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A42" w:rsidRDefault="000E4C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                                                               УТВЕРЖДАЮ</w:t>
      </w:r>
    </w:p>
    <w:p w:rsidR="00D61A42" w:rsidRDefault="000E4C83" w:rsidP="00433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3C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A42" w:rsidRDefault="00433C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0E4C8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0E4C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________________ </w:t>
      </w:r>
    </w:p>
    <w:p w:rsidR="00D61A42" w:rsidRDefault="00D61A4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61A42" w:rsidRDefault="00D61A4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61A42" w:rsidRDefault="00D61A42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D61A42" w:rsidRDefault="00D61A42">
      <w:pPr>
        <w:rPr>
          <w:rFonts w:ascii="Times New Roman" w:hAnsi="Times New Roman" w:cs="Times New Roman"/>
          <w:sz w:val="28"/>
          <w:szCs w:val="28"/>
        </w:rPr>
      </w:pPr>
    </w:p>
    <w:p w:rsidR="00D61A42" w:rsidRDefault="00D61A42">
      <w:pPr>
        <w:rPr>
          <w:rFonts w:ascii="Times New Roman" w:hAnsi="Times New Roman" w:cs="Times New Roman"/>
          <w:sz w:val="28"/>
          <w:szCs w:val="28"/>
        </w:rPr>
      </w:pPr>
    </w:p>
    <w:p w:rsidR="00D61A42" w:rsidRDefault="00D61A42">
      <w:pPr>
        <w:rPr>
          <w:rFonts w:ascii="Times New Roman" w:hAnsi="Times New Roman" w:cs="Times New Roman"/>
          <w:sz w:val="28"/>
          <w:szCs w:val="28"/>
        </w:rPr>
      </w:pPr>
    </w:p>
    <w:p w:rsidR="00D61A42" w:rsidRPr="00433CAE" w:rsidRDefault="000E4C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CAE">
        <w:rPr>
          <w:rFonts w:ascii="Times New Roman" w:hAnsi="Times New Roman" w:cs="Times New Roman"/>
          <w:b/>
          <w:sz w:val="32"/>
          <w:szCs w:val="32"/>
        </w:rPr>
        <w:t xml:space="preserve">ПЕРСПЕКТИВНЫЙ </w:t>
      </w:r>
    </w:p>
    <w:p w:rsidR="00D61A42" w:rsidRPr="00433CAE" w:rsidRDefault="000E4C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CAE">
        <w:rPr>
          <w:rFonts w:ascii="Times New Roman" w:hAnsi="Times New Roman" w:cs="Times New Roman"/>
          <w:b/>
          <w:sz w:val="32"/>
          <w:szCs w:val="32"/>
        </w:rPr>
        <w:t>ПЛАН  РАБОТ</w:t>
      </w:r>
      <w:r w:rsidR="00FC6992">
        <w:rPr>
          <w:rFonts w:ascii="Times New Roman" w:hAnsi="Times New Roman" w:cs="Times New Roman"/>
          <w:b/>
          <w:sz w:val="32"/>
          <w:szCs w:val="32"/>
        </w:rPr>
        <w:t>Ы</w:t>
      </w:r>
    </w:p>
    <w:p w:rsidR="00D61A42" w:rsidRPr="00433CAE" w:rsidRDefault="00433C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CAE">
        <w:rPr>
          <w:rFonts w:ascii="Times New Roman" w:hAnsi="Times New Roman" w:cs="Times New Roman"/>
          <w:b/>
          <w:sz w:val="32"/>
          <w:szCs w:val="32"/>
        </w:rPr>
        <w:t>МБУ «</w:t>
      </w:r>
      <w:r w:rsidR="000E4C83" w:rsidRPr="00433CA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33CAE">
        <w:rPr>
          <w:rFonts w:ascii="Times New Roman" w:hAnsi="Times New Roman" w:cs="Times New Roman"/>
          <w:b/>
          <w:sz w:val="32"/>
          <w:szCs w:val="32"/>
        </w:rPr>
        <w:t>Ики-Бурульский многопрофильный центр культуры и искусства»</w:t>
      </w:r>
    </w:p>
    <w:p w:rsidR="00D61A42" w:rsidRPr="00433CAE" w:rsidRDefault="00433CA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33CAE">
        <w:rPr>
          <w:rFonts w:ascii="Times New Roman" w:hAnsi="Times New Roman" w:cs="Times New Roman"/>
          <w:b/>
          <w:sz w:val="32"/>
          <w:szCs w:val="32"/>
        </w:rPr>
        <w:t>на 2023</w:t>
      </w:r>
      <w:r w:rsidR="000E4C83" w:rsidRPr="00433CAE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D61A42" w:rsidRPr="00433CAE" w:rsidRDefault="00D61A42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D61A4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6992" w:rsidRDefault="00FC6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6992" w:rsidRDefault="00FC6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6992" w:rsidRDefault="00FC6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6992" w:rsidRDefault="00FC6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FC6992" w:rsidRDefault="00FC699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61A42" w:rsidRDefault="00FC69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2023</w:t>
      </w:r>
      <w:r w:rsidR="000E4C83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61A42" w:rsidRDefault="000E4C83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Основные направления и задачи:</w:t>
      </w:r>
    </w:p>
    <w:p w:rsidR="00D61A42" w:rsidRDefault="00FC6992">
      <w:pPr>
        <w:tabs>
          <w:tab w:val="left" w:pos="877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«МЦКиИ</w:t>
      </w:r>
      <w:r w:rsidR="000E4C83">
        <w:rPr>
          <w:rFonts w:ascii="Times New Roman" w:hAnsi="Times New Roman" w:cs="Times New Roman"/>
          <w:sz w:val="28"/>
          <w:szCs w:val="28"/>
        </w:rPr>
        <w:t>»: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Формирование и удовлетворение потребностей населения в сохранении и развитии традиционного народного художественного творчества, любительского (самодеятельного) творчества, творческой инициативы и социально-культурной активности .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Продолжение работы по созданию условий для организации досуга населения, развития творческого потенциала сельчан, удовлетворения духовных потребностей разных категорий жителей села.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Улучшение качества культурного обслуживания населения на основе дифференцированного подхода по возрастам, социальным и этнографическим особенностям населения.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 выставок прикладного искусства.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Предоставление услуг социально-культурного, оздоровительного и развлекательного характера, доступных широким слоям населения.</w:t>
      </w:r>
    </w:p>
    <w:p w:rsidR="00D61A42" w:rsidRDefault="000E4C83">
      <w:pPr>
        <w:pStyle w:val="a7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Обеспечение равного доступа всех категорий населения к культурно-досуговым услугам и продуктам независимо от места проживания.  </w:t>
      </w:r>
    </w:p>
    <w:p w:rsidR="00D61A42" w:rsidRDefault="000E4C83">
      <w:pPr>
        <w:pStyle w:val="a7"/>
        <w:jc w:val="both"/>
        <w:rPr>
          <w:szCs w:val="28"/>
        </w:rPr>
      </w:pPr>
      <w:r>
        <w:rPr>
          <w:szCs w:val="28"/>
        </w:rPr>
        <w:t xml:space="preserve">-   Организация просветительской деятельности, работа по патриотическому </w:t>
      </w:r>
    </w:p>
    <w:p w:rsidR="00D61A42" w:rsidRDefault="000E4C83">
      <w:pPr>
        <w:pStyle w:val="a7"/>
        <w:jc w:val="both"/>
        <w:rPr>
          <w:szCs w:val="28"/>
        </w:rPr>
      </w:pPr>
      <w:r>
        <w:rPr>
          <w:szCs w:val="28"/>
        </w:rPr>
        <w:t xml:space="preserve">     воспитанию среди подрастающего поколения; </w:t>
      </w:r>
    </w:p>
    <w:p w:rsidR="00D61A42" w:rsidRDefault="000E4C83">
      <w:pPr>
        <w:pStyle w:val="a7"/>
        <w:jc w:val="both"/>
        <w:rPr>
          <w:szCs w:val="28"/>
        </w:rPr>
      </w:pPr>
      <w:r>
        <w:rPr>
          <w:szCs w:val="28"/>
        </w:rPr>
        <w:t>-    Вовлечение различных социальных групп населения в деятельность</w:t>
      </w:r>
    </w:p>
    <w:p w:rsidR="00D61A42" w:rsidRDefault="000E4C83">
      <w:pPr>
        <w:pStyle w:val="a7"/>
        <w:ind w:left="45"/>
        <w:jc w:val="both"/>
        <w:rPr>
          <w:szCs w:val="28"/>
        </w:rPr>
      </w:pPr>
      <w:r>
        <w:rPr>
          <w:szCs w:val="28"/>
        </w:rPr>
        <w:t xml:space="preserve">     клубных формирований, в коллективы художественной самодеятельности</w:t>
      </w:r>
    </w:p>
    <w:p w:rsidR="00D61A42" w:rsidRDefault="000E4C83">
      <w:pPr>
        <w:pStyle w:val="a7"/>
        <w:ind w:firstLine="284"/>
        <w:jc w:val="both"/>
        <w:rPr>
          <w:szCs w:val="28"/>
        </w:rPr>
      </w:pPr>
      <w:r>
        <w:rPr>
          <w:szCs w:val="28"/>
        </w:rPr>
        <w:t xml:space="preserve"> и  клубы по интересам.</w:t>
      </w:r>
    </w:p>
    <w:p w:rsidR="00D61A42" w:rsidRDefault="000E4C83">
      <w:pPr>
        <w:pStyle w:val="a7"/>
        <w:jc w:val="both"/>
        <w:rPr>
          <w:szCs w:val="28"/>
        </w:rPr>
      </w:pPr>
      <w:r>
        <w:rPr>
          <w:szCs w:val="28"/>
        </w:rPr>
        <w:t>-    Оказание бесплатных и платных услуг населению.</w:t>
      </w:r>
    </w:p>
    <w:p w:rsidR="00D61A42" w:rsidRDefault="000E4C83">
      <w:pPr>
        <w:pStyle w:val="a7"/>
        <w:ind w:hanging="142"/>
        <w:jc w:val="both"/>
        <w:rPr>
          <w:szCs w:val="28"/>
        </w:rPr>
      </w:pPr>
      <w:r>
        <w:rPr>
          <w:szCs w:val="28"/>
        </w:rPr>
        <w:t xml:space="preserve">   -    Поддержание баланса инновационности и традиционности в основной </w:t>
      </w:r>
    </w:p>
    <w:p w:rsidR="00D61A42" w:rsidRDefault="000E4C83">
      <w:pPr>
        <w:pStyle w:val="a7"/>
        <w:jc w:val="both"/>
        <w:rPr>
          <w:szCs w:val="28"/>
        </w:rPr>
      </w:pPr>
      <w:r>
        <w:rPr>
          <w:szCs w:val="28"/>
        </w:rPr>
        <w:t xml:space="preserve">      деятельности. </w:t>
      </w:r>
      <w:r>
        <w:rPr>
          <w:szCs w:val="28"/>
        </w:rPr>
        <w:br/>
        <w:t xml:space="preserve">-    Сохранение и формирование кадрового потенциала. </w:t>
      </w:r>
    </w:p>
    <w:p w:rsidR="00D61A42" w:rsidRDefault="000E4C83">
      <w:pPr>
        <w:pStyle w:val="a7"/>
        <w:ind w:left="45"/>
        <w:jc w:val="both"/>
        <w:rPr>
          <w:szCs w:val="28"/>
        </w:rPr>
      </w:pPr>
      <w:r>
        <w:rPr>
          <w:szCs w:val="28"/>
        </w:rPr>
        <w:t>-   Дальнейшая работа по укреплению материально-техни</w:t>
      </w:r>
      <w:r w:rsidR="00FC6992">
        <w:rPr>
          <w:szCs w:val="28"/>
        </w:rPr>
        <w:t xml:space="preserve">ческой базы </w:t>
      </w:r>
    </w:p>
    <w:p w:rsidR="00D61A42" w:rsidRDefault="00D61A42">
      <w:pPr>
        <w:pStyle w:val="a7"/>
        <w:jc w:val="center"/>
        <w:rPr>
          <w:b/>
          <w:bCs/>
          <w:i/>
          <w:iCs/>
          <w:color w:val="FF0000"/>
          <w:szCs w:val="28"/>
          <w:u w:val="single"/>
        </w:rPr>
      </w:pPr>
    </w:p>
    <w:p w:rsidR="009507B8" w:rsidRDefault="009507B8">
      <w:pPr>
        <w:pStyle w:val="a7"/>
        <w:jc w:val="center"/>
        <w:rPr>
          <w:b/>
          <w:bCs/>
          <w:i/>
          <w:iCs/>
          <w:color w:val="FF0000"/>
          <w:szCs w:val="28"/>
          <w:u w:val="single"/>
        </w:rPr>
      </w:pPr>
    </w:p>
    <w:p w:rsidR="00D61A42" w:rsidRDefault="000E4C83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 Организационно – хозяйственная деятельность.</w:t>
      </w:r>
    </w:p>
    <w:tbl>
      <w:tblPr>
        <w:tblW w:w="1021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5186"/>
        <w:gridCol w:w="2408"/>
        <w:gridCol w:w="2126"/>
      </w:tblGrid>
      <w:tr w:rsidR="00D61A42">
        <w:tc>
          <w:tcPr>
            <w:tcW w:w="0" w:type="auto"/>
          </w:tcPr>
          <w:p w:rsidR="00D61A42" w:rsidRDefault="000E4C83">
            <w:pPr>
              <w:pStyle w:val="a7"/>
              <w:rPr>
                <w:b/>
                <w:szCs w:val="28"/>
              </w:rPr>
            </w:pPr>
            <w:r>
              <w:rPr>
                <w:b/>
                <w:szCs w:val="28"/>
              </w:rPr>
              <w:t>№</w:t>
            </w:r>
          </w:p>
        </w:tc>
        <w:tc>
          <w:tcPr>
            <w:tcW w:w="5198" w:type="dxa"/>
          </w:tcPr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Наименование мероприятия</w:t>
            </w:r>
          </w:p>
        </w:tc>
        <w:tc>
          <w:tcPr>
            <w:tcW w:w="2409" w:type="dxa"/>
          </w:tcPr>
          <w:p w:rsidR="00D61A42" w:rsidRDefault="000E4C83">
            <w:pPr>
              <w:pStyle w:val="a7"/>
              <w:ind w:right="-1126"/>
              <w:rPr>
                <w:szCs w:val="28"/>
              </w:rPr>
            </w:pPr>
            <w:r>
              <w:rPr>
                <w:szCs w:val="28"/>
              </w:rPr>
              <w:t>Срок выполнения</w:t>
            </w:r>
          </w:p>
        </w:tc>
        <w:tc>
          <w:tcPr>
            <w:tcW w:w="2127" w:type="dxa"/>
          </w:tcPr>
          <w:p w:rsidR="00D61A42" w:rsidRDefault="000E4C83">
            <w:pPr>
              <w:pStyle w:val="a7"/>
              <w:ind w:right="-1807"/>
              <w:rPr>
                <w:szCs w:val="28"/>
              </w:rPr>
            </w:pPr>
            <w:r>
              <w:rPr>
                <w:szCs w:val="28"/>
              </w:rPr>
              <w:t>Ответственный</w:t>
            </w:r>
          </w:p>
        </w:tc>
      </w:tr>
      <w:tr w:rsidR="00D61A42">
        <w:tc>
          <w:tcPr>
            <w:tcW w:w="0" w:type="auto"/>
          </w:tcPr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1.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2.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3.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4.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lastRenderedPageBreak/>
              <w:t>5.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6.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7.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D61A42">
            <w:pPr>
              <w:pStyle w:val="a7"/>
              <w:rPr>
                <w:szCs w:val="28"/>
              </w:rPr>
            </w:pPr>
          </w:p>
        </w:tc>
        <w:tc>
          <w:tcPr>
            <w:tcW w:w="5198" w:type="dxa"/>
          </w:tcPr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Составление текущих планов работы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Составление информационных справок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Подготовка отчетов о работе учреждения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Проведение инструктажа по технике безопасности и охране труда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lastRenderedPageBreak/>
              <w:t>Разработка сценариев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Решение вопросов по ремонту здания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Проведение пожарно-технических работ и мероприятий по охране труда и технической безопасности, согласно предписания.</w:t>
            </w:r>
          </w:p>
        </w:tc>
        <w:tc>
          <w:tcPr>
            <w:tcW w:w="2409" w:type="dxa"/>
          </w:tcPr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ежеквартально, год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ежеквартально</w:t>
            </w:r>
          </w:p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lastRenderedPageBreak/>
              <w:t>ежемесячно</w:t>
            </w:r>
          </w:p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ежемесячно</w:t>
            </w:r>
          </w:p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  <w:p w:rsidR="00D61A42" w:rsidRDefault="00D61A42">
            <w:pPr>
              <w:pStyle w:val="a7"/>
              <w:jc w:val="center"/>
              <w:rPr>
                <w:szCs w:val="28"/>
              </w:rPr>
            </w:pPr>
          </w:p>
        </w:tc>
        <w:tc>
          <w:tcPr>
            <w:tcW w:w="2127" w:type="dxa"/>
          </w:tcPr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Директор</w:t>
            </w:r>
          </w:p>
          <w:p w:rsidR="00D61A42" w:rsidRDefault="00FC6992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методисты</w:t>
            </w:r>
          </w:p>
          <w:p w:rsidR="00D61A42" w:rsidRDefault="00FC6992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зав метод кабинетом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FC6992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инженер</w:t>
            </w:r>
          </w:p>
          <w:p w:rsidR="00FC6992" w:rsidRDefault="00FC6992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lastRenderedPageBreak/>
              <w:t>специалисты, методисты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</w:p>
          <w:p w:rsidR="00D61A42" w:rsidRDefault="00D61A42">
            <w:pPr>
              <w:pStyle w:val="a7"/>
              <w:rPr>
                <w:szCs w:val="28"/>
              </w:rPr>
            </w:pP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Директор</w:t>
            </w:r>
          </w:p>
          <w:p w:rsidR="00D61A42" w:rsidRDefault="000E4C83">
            <w:pPr>
              <w:pStyle w:val="a7"/>
              <w:rPr>
                <w:szCs w:val="28"/>
              </w:rPr>
            </w:pPr>
            <w:r>
              <w:rPr>
                <w:szCs w:val="28"/>
              </w:rPr>
              <w:t>Директор</w:t>
            </w:r>
          </w:p>
        </w:tc>
      </w:tr>
    </w:tbl>
    <w:p w:rsidR="00D61A42" w:rsidRDefault="00D61A42">
      <w:pPr>
        <w:rPr>
          <w:rFonts w:ascii="Times New Roman" w:hAnsi="Times New Roman" w:cs="Times New Roman"/>
          <w:sz w:val="28"/>
          <w:szCs w:val="28"/>
        </w:rPr>
      </w:pPr>
    </w:p>
    <w:p w:rsidR="00D61A42" w:rsidRDefault="000E4C83">
      <w:pPr>
        <w:ind w:left="-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II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. Организация и проведение культурно-массовых мероприятий.</w:t>
      </w:r>
    </w:p>
    <w:p w:rsidR="00D61A42" w:rsidRDefault="00D61A42">
      <w:pPr>
        <w:ind w:left="-360"/>
        <w:rPr>
          <w:rFonts w:ascii="Times New Roman" w:hAnsi="Times New Roman" w:cs="Times New Roman"/>
          <w:sz w:val="28"/>
          <w:szCs w:val="28"/>
        </w:rPr>
      </w:pPr>
    </w:p>
    <w:tbl>
      <w:tblPr>
        <w:tblW w:w="10249" w:type="dxa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"/>
        <w:gridCol w:w="5048"/>
        <w:gridCol w:w="1683"/>
        <w:gridCol w:w="2903"/>
      </w:tblGrid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90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ЯНВАРЬ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Показ мультфильма «Снежная королева»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D61A42" w:rsidRDefault="0080749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048" w:type="dxa"/>
          </w:tcPr>
          <w:p w:rsidR="00D61A42" w:rsidRDefault="000E4C8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Квест-игра «В поисках Деда Мороза»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D61A42" w:rsidRDefault="0080749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715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048" w:type="dxa"/>
          </w:tcPr>
          <w:p w:rsidR="00D61A42" w:rsidRDefault="007F668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Рождественская елка «Свет Рождественской звезды»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7F6686" w:rsidRDefault="0080749B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rPr>
          <w:trHeight w:val="1429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048" w:type="dxa"/>
          </w:tcPr>
          <w:p w:rsidR="00D61A42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Дискотека, посвященная старому Новому году</w:t>
            </w:r>
            <w:r w:rsidR="003B559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Танцуют все!»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D61A42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676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048" w:type="dxa"/>
          </w:tcPr>
          <w:p w:rsidR="00D61A42" w:rsidRDefault="000E4C83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Онлайн-фотоконкурс «Студенчества, веселая пора!»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D61A42" w:rsidRDefault="0093314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676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  <w:p w:rsidR="00B31B7C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1B7C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1B7C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048" w:type="dxa"/>
          </w:tcPr>
          <w:p w:rsidR="00D61A42" w:rsidRDefault="002869D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памяти «900 дней мужества»</w:t>
            </w:r>
          </w:p>
          <w:p w:rsidR="002869D6" w:rsidRDefault="002869D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урок мужества «Блокадный Ленинград»</w:t>
            </w:r>
          </w:p>
          <w:p w:rsidR="002869D6" w:rsidRDefault="002869D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 кинопоказ «Три дня до весны»</w:t>
            </w:r>
          </w:p>
          <w:p w:rsidR="002869D6" w:rsidRDefault="002869D6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январь</w:t>
            </w:r>
          </w:p>
        </w:tc>
        <w:tc>
          <w:tcPr>
            <w:tcW w:w="2903" w:type="dxa"/>
          </w:tcPr>
          <w:p w:rsidR="002869D6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19047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филиал музея.</w:t>
            </w:r>
          </w:p>
          <w:p w:rsidR="002869D6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869D6" w:rsidRDefault="002869D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lastRenderedPageBreak/>
              <w:t>ФЕВРАЛЬ</w:t>
            </w:r>
          </w:p>
        </w:tc>
      </w:tr>
      <w:tr w:rsidR="00D61A42">
        <w:tc>
          <w:tcPr>
            <w:tcW w:w="615" w:type="dxa"/>
          </w:tcPr>
          <w:p w:rsidR="00D61A42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  <w:p w:rsidR="008A5784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A5784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048" w:type="dxa"/>
          </w:tcPr>
          <w:p w:rsidR="00720157" w:rsidRDefault="00720157" w:rsidP="00B07DBD">
            <w:pPr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День воинской славы.</w:t>
            </w:r>
          </w:p>
          <w:p w:rsidR="00720157" w:rsidRDefault="00720157" w:rsidP="00B07DBD">
            <w:pPr>
              <w:rPr>
                <w:rFonts w:asciiTheme="majorHAnsi" w:hAnsiTheme="majorHAnsi"/>
                <w:sz w:val="28"/>
                <w:szCs w:val="28"/>
              </w:rPr>
            </w:pPr>
          </w:p>
          <w:p w:rsidR="00B07DBD" w:rsidRDefault="008A5784" w:rsidP="00B07DBD">
            <w:pPr>
              <w:rPr>
                <w:rFonts w:asciiTheme="majorHAnsi" w:hAnsiTheme="majorHAnsi"/>
                <w:sz w:val="28"/>
                <w:szCs w:val="28"/>
              </w:rPr>
            </w:pPr>
            <w:r w:rsidRPr="00B07DBD">
              <w:rPr>
                <w:rFonts w:asciiTheme="majorHAnsi" w:hAnsiTheme="majorHAnsi"/>
                <w:sz w:val="28"/>
                <w:szCs w:val="28"/>
              </w:rPr>
              <w:t>Военно-исторический урок Живая память, посвящен</w:t>
            </w:r>
            <w:r w:rsidR="00B07DBD">
              <w:rPr>
                <w:rFonts w:asciiTheme="majorHAnsi" w:hAnsiTheme="majorHAnsi"/>
                <w:sz w:val="28"/>
                <w:szCs w:val="28"/>
              </w:rPr>
              <w:t>ная выводу войск из Афганистана</w:t>
            </w:r>
          </w:p>
          <w:p w:rsidR="008A5784" w:rsidRPr="00B07DBD" w:rsidRDefault="008A5784" w:rsidP="00B07DBD">
            <w:pPr>
              <w:rPr>
                <w:sz w:val="28"/>
                <w:szCs w:val="28"/>
              </w:rPr>
            </w:pPr>
            <w:r w:rsidRPr="00B07DBD">
              <w:rPr>
                <w:sz w:val="28"/>
                <w:szCs w:val="28"/>
                <w:shd w:val="clear" w:color="auto" w:fill="FFFFFF"/>
              </w:rPr>
              <w:t>Кинопоказ 9-я рота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B07DB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  <w:p w:rsidR="008A5784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A5784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8A5784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«Я+Ты», конкурсно-развлекательная программа, </w:t>
            </w:r>
            <w:r>
              <w:rPr>
                <w:rFonts w:ascii="Times New Roman" w:eastAsia="SimSun" w:hAnsi="Times New Roman" w:cs="Times New Roman"/>
                <w:color w:val="181818"/>
                <w:sz w:val="27"/>
                <w:szCs w:val="27"/>
              </w:rPr>
              <w:t>ко Дню Святого Валентина для старшеклассников</w:t>
            </w:r>
            <w:r>
              <w:rPr>
                <w:rFonts w:ascii="Times New Roman" w:eastAsia="SimSun" w:hAnsi="Times New Roman" w:cs="Times New Roman"/>
                <w:color w:val="181818"/>
                <w:sz w:val="27"/>
                <w:szCs w:val="27"/>
                <w:shd w:val="clear" w:color="auto" w:fill="F5F5F5"/>
              </w:rPr>
              <w:t>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048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Национальный праздник «Цаган Сар»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048" w:type="dxa"/>
          </w:tcPr>
          <w:p w:rsidR="00D61A42" w:rsidRDefault="00B07DBD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Районный конкурс устного народного творчества и эпического сказительства «Келмрчн марган-2023»</w:t>
            </w:r>
          </w:p>
          <w:p w:rsidR="00D61A42" w:rsidRDefault="00D61A42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</w:t>
            </w:r>
            <w:r>
              <w:rPr>
                <w:rFonts w:ascii="Times New Roman" w:hAnsi="Times New Roman" w:cs="Times New Roman"/>
                <w:sz w:val="28"/>
              </w:rPr>
              <w:t>«Веселый час в мире игр».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048" w:type="dxa"/>
          </w:tcPr>
          <w:p w:rsidR="00D61A42" w:rsidRDefault="008A57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57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Праздничный программа посвященная Дню Защитника Отечества  «Есть такая профессия – Родину защищать!»</w:t>
            </w:r>
          </w:p>
          <w:p w:rsidR="00D61A42" w:rsidRDefault="00D61A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Выставка рисунков «Папа может», конкурсно – игровая программа: «А ну-ка, мальчики».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048" w:type="dxa"/>
          </w:tcPr>
          <w:p w:rsidR="00D61A42" w:rsidRDefault="000E4C83">
            <w:pPr>
              <w:tabs>
                <w:tab w:val="left" w:pos="867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Информационно-просветительская программа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«Подросток в мире вредных привычек»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325"/>
        </w:trPr>
        <w:tc>
          <w:tcPr>
            <w:tcW w:w="10249" w:type="dxa"/>
            <w:gridSpan w:val="4"/>
            <w:tcBorders>
              <w:bottom w:val="single" w:sz="4" w:space="0" w:color="000000"/>
            </w:tcBorders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МАРТ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Познавательно-игровая программа 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«Весенняя карусель».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B07DB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19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Выставка детских работ -«Сюрприз для мамы»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</w:t>
            </w:r>
            <w:r w:rsidR="000E4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Праздничный концерт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«8 марта - праздник любви и красоты»,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посвященный Международному женскому дню.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«Добрые дела», проводимая в рамках дня добрых дел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Театрализованная игровая программа</w:t>
            </w: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Театр</w:t>
            </w:r>
            <w: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 -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детям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посвященная Международному дню театра.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Познавательная беседа «Защитим детей от вредных привычек»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5048" w:type="dxa"/>
          </w:tcPr>
          <w:p w:rsidR="00D61A42" w:rsidRDefault="009F035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Открытие недели детской книги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9F035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библиотнка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Информационно-познавательная беседа, «1000 советов на здоровье».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1060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5048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Праздничная программа ко Дню работников культуры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АПРЕЛЬ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5048" w:type="dxa"/>
          </w:tcPr>
          <w:p w:rsidR="00D61A42" w:rsidRDefault="000E4C8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Конкурсно - игровая программа –  «Мисс Весна»</w:t>
            </w:r>
          </w:p>
          <w:p w:rsidR="00D61A42" w:rsidRDefault="00D61A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5048" w:type="dxa"/>
          </w:tcPr>
          <w:p w:rsidR="00D61A42" w:rsidRDefault="000E4C83">
            <w:pPr>
              <w:tabs>
                <w:tab w:val="left" w:pos="867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Информационно-просветительская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Наше здоровье – в наших руках».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Познавательная программа ко Дню космонавтики «В космос всем открыта дверь – свои знания проверь!»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03" w:type="dxa"/>
          </w:tcPr>
          <w:p w:rsidR="00D61A42" w:rsidRDefault="008A578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>Игровая программа « Страна Веселяндия».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Игровая  развлекательная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программа  «Игры нашего детства»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 .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32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Информационно-познавательное мероприятие </w:t>
            </w:r>
            <w:r>
              <w:rPr>
                <w:rFonts w:ascii="Times New Roman" w:hAnsi="Times New Roman" w:cs="Times New Roman"/>
                <w:sz w:val="28"/>
              </w:rPr>
              <w:t>«Сегодня модно быть здоровым»!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МАЙ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5048" w:type="dxa"/>
          </w:tcPr>
          <w:p w:rsidR="00D61A42" w:rsidRPr="00E74A92" w:rsidRDefault="00A91088" w:rsidP="00A91088">
            <w:pPr>
              <w:shd w:val="clear" w:color="auto" w:fill="FFFFFF"/>
              <w:spacing w:after="0" w:line="240" w:lineRule="auto"/>
              <w:rPr>
                <w:rFonts w:eastAsia="Times New Roman" w:cs="Tahoma"/>
                <w:color w:val="000000"/>
                <w:sz w:val="28"/>
                <w:szCs w:val="28"/>
              </w:rPr>
            </w:pPr>
            <w:r w:rsidRPr="00E74A92">
              <w:rPr>
                <w:rFonts w:eastAsia="Times New Roman" w:cs="Tahoma"/>
                <w:color w:val="000000"/>
                <w:sz w:val="28"/>
                <w:szCs w:val="28"/>
              </w:rPr>
              <w:t>Ретроспективный показ</w:t>
            </w:r>
            <w:r w:rsidR="008450B0">
              <w:rPr>
                <w:rFonts w:eastAsia="Times New Roman" w:cs="Tahoma"/>
                <w:color w:val="000000"/>
                <w:sz w:val="28"/>
                <w:szCs w:val="28"/>
              </w:rPr>
              <w:t xml:space="preserve"> кинофильмов «Дорогами Побед</w:t>
            </w:r>
            <w:r w:rsidRPr="00E74A92">
              <w:rPr>
                <w:rFonts w:eastAsia="Times New Roman" w:cs="Tahoma"/>
                <w:color w:val="000000"/>
                <w:sz w:val="28"/>
                <w:szCs w:val="28"/>
              </w:rPr>
              <w:t>», посвященный Вов 1941-1945гг</w:t>
            </w:r>
          </w:p>
        </w:tc>
        <w:tc>
          <w:tcPr>
            <w:tcW w:w="1683" w:type="dxa"/>
          </w:tcPr>
          <w:p w:rsidR="00D61A42" w:rsidRDefault="004B1D4A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Февраль-</w:t>
            </w:r>
            <w:r w:rsidR="000E4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5048" w:type="dxa"/>
          </w:tcPr>
          <w:p w:rsidR="00D61A42" w:rsidRDefault="00A91088" w:rsidP="00B31B7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91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Фольклорно-эт</w:t>
            </w:r>
            <w:r w:rsidR="00067D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A910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ографический праздник             «К истокам народных традиций»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048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Цикл мероприятий, посвященный </w:t>
            </w:r>
            <w:r w:rsidR="00A9108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Великой Отечественной войне 1941-1945гг</w:t>
            </w:r>
          </w:p>
          <w:p w:rsidR="00A91088" w:rsidRDefault="00A9108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Акция «Бессмертный полк»</w:t>
            </w:r>
          </w:p>
          <w:p w:rsidR="00E74A9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Митинг памяти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4A9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4A9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Праздничный концерт – </w:t>
            </w:r>
            <w:r w:rsidR="009F035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«От героев былых времен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»,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посвященный Дню Победы.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5048" w:type="dxa"/>
          </w:tcPr>
          <w:p w:rsidR="00D61A42" w:rsidRPr="00E74A92" w:rsidRDefault="000E4C83">
            <w:pPr>
              <w:jc w:val="both"/>
              <w:rPr>
                <w:rFonts w:cs="Times New Roman"/>
                <w:bCs/>
                <w:color w:val="000000" w:themeColor="text1"/>
                <w:sz w:val="28"/>
                <w:szCs w:val="28"/>
              </w:rPr>
            </w:pPr>
            <w:r w:rsidRPr="00E74A92">
              <w:rPr>
                <w:rFonts w:eastAsia="SimSun" w:cs="Times New Roman"/>
                <w:color w:val="000000"/>
                <w:sz w:val="28"/>
                <w:szCs w:val="28"/>
              </w:rPr>
              <w:t>Вечер отдыха «Близкие люди – ближе не будет» (к Международному дню семьи)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5C7B5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5048" w:type="dxa"/>
          </w:tcPr>
          <w:p w:rsidR="00D61A42" w:rsidRDefault="002E60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Акция «И будем славить мы святых апостолов славян» ко дню славянской письменности и культуры.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2E60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Информационно-познавательное мероприятие </w:t>
            </w:r>
            <w:r>
              <w:rPr>
                <w:rFonts w:ascii="Times New Roman" w:hAnsi="Times New Roman" w:cs="Times New Roman"/>
                <w:sz w:val="28"/>
              </w:rPr>
              <w:t>«Наркотики: путешествие туда и обратно»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221"/>
        </w:trPr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ИЮНЬ</w:t>
            </w:r>
          </w:p>
        </w:tc>
      </w:tr>
      <w:tr w:rsidR="00D61A42">
        <w:tc>
          <w:tcPr>
            <w:tcW w:w="615" w:type="dxa"/>
          </w:tcPr>
          <w:p w:rsidR="00D61A42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</w:p>
          <w:p w:rsidR="00B31B7C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31B7C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</w:t>
            </w:r>
          </w:p>
          <w:p w:rsidR="00B31B7C" w:rsidRDefault="00B31B7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Игровая программа </w:t>
            </w:r>
            <w:r w:rsidR="00B31B7C">
              <w:rPr>
                <w:rFonts w:ascii="Times New Roman" w:hAnsi="Times New Roman" w:cs="Times New Roman"/>
                <w:sz w:val="28"/>
                <w:szCs w:val="28"/>
              </w:rPr>
              <w:t>«Веселое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путешествие»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посвященная Международному Дню защиты детей. </w:t>
            </w:r>
          </w:p>
          <w:p w:rsidR="00E74A92" w:rsidRDefault="00E74A92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E74A92" w:rsidRDefault="00E74A9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Районный конкурс детского творчества «Юные таланты»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42</w:t>
            </w:r>
          </w:p>
        </w:tc>
        <w:tc>
          <w:tcPr>
            <w:tcW w:w="5048" w:type="dxa"/>
          </w:tcPr>
          <w:p w:rsidR="00D61A42" w:rsidRDefault="009331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Пушкинский праздник</w:t>
            </w:r>
            <w:r w:rsidR="000E4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«Гордись, Россия, ты миру Пушкина дала!</w:t>
            </w:r>
            <w:r w:rsidR="000E4C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»</w:t>
            </w:r>
            <w:r w:rsidR="000E4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посвященная Пушкинскому дню России</w:t>
            </w:r>
            <w:r w:rsidR="000E4C83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9331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  <w:p w:rsidR="002E60D4" w:rsidRDefault="002E60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933143">
        <w:tc>
          <w:tcPr>
            <w:tcW w:w="615" w:type="dxa"/>
          </w:tcPr>
          <w:p w:rsidR="00933143" w:rsidRDefault="009331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5048" w:type="dxa"/>
          </w:tcPr>
          <w:p w:rsidR="00933143" w:rsidRDefault="009331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«Открытый поэтический марафон»-все желающие могут прочитать любимые стихотворения А.С. Пушкина</w:t>
            </w:r>
          </w:p>
        </w:tc>
        <w:tc>
          <w:tcPr>
            <w:tcW w:w="1683" w:type="dxa"/>
          </w:tcPr>
          <w:p w:rsidR="00933143" w:rsidRDefault="002E60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933143" w:rsidRDefault="002E60D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D61A42">
        <w:tc>
          <w:tcPr>
            <w:tcW w:w="615" w:type="dxa"/>
          </w:tcPr>
          <w:p w:rsidR="00D61A42" w:rsidRDefault="0093314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Информационно-просветительское мероприятие о вреде курения- «Если хочешь быть здоров».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для детей - 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Мой веселый мяч</w:t>
            </w: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</w:rPr>
              <w:t>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E25C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5048" w:type="dxa"/>
          </w:tcPr>
          <w:p w:rsidR="00D61A42" w:rsidRDefault="00E25C3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мероприятий для детей в лагере дневного пребывания (по отдельному плану)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E25C3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библиотека,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5048" w:type="dxa"/>
          </w:tcPr>
          <w:p w:rsidR="00D61A42" w:rsidRDefault="00E25C3D">
            <w:pPr>
              <w:pStyle w:val="a9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Праздничная</w:t>
            </w:r>
            <w:r w:rsidR="000E4C83">
              <w:rPr>
                <w:color w:val="000000" w:themeColor="text1"/>
                <w:sz w:val="28"/>
                <w:szCs w:val="28"/>
              </w:rPr>
              <w:t xml:space="preserve"> программа - «</w:t>
            </w:r>
            <w:r w:rsidR="000E4C83">
              <w:rPr>
                <w:color w:val="000000" w:themeColor="text1"/>
                <w:sz w:val="27"/>
                <w:szCs w:val="27"/>
              </w:rPr>
              <w:t xml:space="preserve">Ну ты даёшь, молодежь!!!», </w:t>
            </w:r>
            <w:r w:rsidR="000E4C83">
              <w:rPr>
                <w:color w:val="000000" w:themeColor="text1"/>
                <w:sz w:val="28"/>
                <w:szCs w:val="28"/>
              </w:rPr>
              <w:t>посвященный Дню молодежи.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5048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Межрегиональный фестиваль  национальных культур ко дню России «Вместе дружная семья»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067D2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14F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Мы рисуем на асфальте».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</w:t>
            </w:r>
          </w:p>
        </w:tc>
      </w:tr>
      <w:tr w:rsidR="00D61A42">
        <w:trPr>
          <w:trHeight w:val="1288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5048" w:type="dxa"/>
          </w:tcPr>
          <w:p w:rsidR="00D61A42" w:rsidRDefault="00E74A9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«Свеча памяти»- памятная акция, посвященная Дню памяти и скорби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862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5048" w:type="dxa"/>
          </w:tcPr>
          <w:p w:rsidR="00D61A42" w:rsidRDefault="000E4C83">
            <w:pPr>
              <w:pStyle w:val="a9"/>
              <w:shd w:val="clear" w:color="auto" w:fill="FFFFFF"/>
              <w:spacing w:before="192" w:beforeAutospacing="0" w:after="216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Информационно-просветительское мероприятие - 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«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Дружно, смело, с оптимизмом – за здоровый образ жизни!»</w:t>
            </w: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862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Информационно-просветительское мероприятие- «Мы сами формируем свой взгляд на мир».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862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52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Спортивно-развлекательная игра</w:t>
            </w:r>
          </w:p>
          <w:p w:rsidR="00D61A42" w:rsidRDefault="000E4C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«Раз, два, три - беги!» 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862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Игровая программа для детей</w:t>
            </w:r>
          </w:p>
          <w:p w:rsidR="00D61A42" w:rsidRDefault="000E4C8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</w:rPr>
              <w:t>Поверь в свои силы»</w:t>
            </w:r>
          </w:p>
          <w:p w:rsidR="00D61A42" w:rsidRDefault="00D61A42">
            <w:pPr>
              <w:shd w:val="clear" w:color="auto" w:fill="FFFFFF"/>
              <w:spacing w:before="192" w:after="216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</w:tc>
        <w:tc>
          <w:tcPr>
            <w:tcW w:w="2903" w:type="dxa"/>
          </w:tcPr>
          <w:p w:rsidR="00D61A42" w:rsidRDefault="00F14F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ИЮЛЬ</w:t>
            </w:r>
          </w:p>
        </w:tc>
      </w:tr>
      <w:tr w:rsidR="00D61A42">
        <w:trPr>
          <w:trHeight w:val="1119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55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Праздничные мероприятия, посвя</w:t>
            </w:r>
            <w:r w:rsidR="0023570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щенные празднованию Дня любви и верности.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23570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Игровая программа- «Мы веселые туристы».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23570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5048" w:type="dxa"/>
          </w:tcPr>
          <w:p w:rsidR="00D61A42" w:rsidRDefault="0023570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Дискотека «Танцуем все»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23570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Конкурсно – развлекательная программа «У природы нет плохой погоды».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23570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5456D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детского рисунка</w:t>
            </w:r>
          </w:p>
          <w:p w:rsidR="00D61A42" w:rsidRDefault="000E4C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«Мы за МИР!».</w:t>
            </w:r>
          </w:p>
          <w:p w:rsidR="00D61A42" w:rsidRDefault="000E4C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5048" w:type="dxa"/>
          </w:tcPr>
          <w:p w:rsidR="00D61A42" w:rsidRDefault="000E4C8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Информационно-просветительское мероприятие –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Знать – значит ЖИТЬ!»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61</w:t>
            </w:r>
          </w:p>
        </w:tc>
        <w:tc>
          <w:tcPr>
            <w:tcW w:w="5048" w:type="dxa"/>
          </w:tcPr>
          <w:p w:rsidR="00D61A42" w:rsidRDefault="000E4C8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Познавательно – развлекательная программа «Чем может гордиться человек».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5048" w:type="dxa"/>
          </w:tcPr>
          <w:p w:rsidR="00D61A42" w:rsidRDefault="000E4C8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Конкурсно - игровая программа </w:t>
            </w:r>
            <w:r>
              <w:rPr>
                <w:rFonts w:ascii="Times New Roman" w:hAnsi="Times New Roman" w:cs="Times New Roman"/>
                <w:color w:val="000000"/>
                <w:sz w:val="36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sz w:val="28"/>
              </w:rPr>
              <w:t>Путешествие в страну детства</w:t>
            </w:r>
            <w:r>
              <w:rPr>
                <w:rFonts w:ascii="Times New Roman" w:hAnsi="Times New Roman" w:cs="Times New Roman"/>
                <w:color w:val="000000"/>
                <w:sz w:val="36"/>
                <w:szCs w:val="28"/>
                <w:shd w:val="clear" w:color="auto" w:fill="FFFFFF"/>
              </w:rPr>
              <w:t>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июль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Детская библиотека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АВГУСТ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Праздничная программа -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Флаг России – гордость наша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»,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посвященная Дню государственного флага РФ.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Акция «Триколор страны Родной»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культура</w:t>
            </w:r>
          </w:p>
          <w:p w:rsidR="005456DE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библоиотека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66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Игровая программа для детей - </w:t>
            </w:r>
          </w:p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«Вместе весело шагать…»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Методисты.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Беседа «Терроризм - территория страха».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Спортивно-развлекательная программа «Веселиться нам не лень».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rPr>
          <w:trHeight w:val="949"/>
        </w:trPr>
        <w:tc>
          <w:tcPr>
            <w:tcW w:w="615" w:type="dxa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69</w:t>
            </w:r>
          </w:p>
        </w:tc>
        <w:tc>
          <w:tcPr>
            <w:tcW w:w="5048" w:type="dxa"/>
          </w:tcPr>
          <w:p w:rsidR="00D61A42" w:rsidRDefault="000E4C83">
            <w:pPr>
              <w:pStyle w:val="a9"/>
              <w:spacing w:before="192" w:after="216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br/>
            </w:r>
            <w:r>
              <w:rPr>
                <w:color w:val="000000" w:themeColor="text1"/>
                <w:sz w:val="28"/>
                <w:szCs w:val="28"/>
              </w:rPr>
              <w:t>Информационно-просветительское мероприятие - «Курить – здоровью вредить».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август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СЕНТЯБРЬ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5048" w:type="dxa"/>
          </w:tcPr>
          <w:p w:rsidR="00D61A42" w:rsidRDefault="000E4C8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Игровая познавательная программа - посвященная Дню знаний,</w:t>
            </w:r>
          </w:p>
          <w:p w:rsidR="00D61A42" w:rsidRDefault="000E4C8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«Полет в страну знаний»!» 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71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Тематическая викторина для детей и подростков - «Знаю ли я закон?»</w:t>
            </w:r>
          </w:p>
          <w:p w:rsidR="00D61A42" w:rsidRDefault="00D61A42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5048" w:type="dxa"/>
          </w:tcPr>
          <w:p w:rsidR="00D61A42" w:rsidRDefault="000E4C83">
            <w:pPr>
              <w:pStyle w:val="a9"/>
              <w:jc w:val="both"/>
              <w:rPr>
                <w:rStyle w:val="a3"/>
                <w:i w:val="0"/>
                <w:iCs w:val="0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Информационно-просветительское мероприятие -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«Алкоголь – коварный враг».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73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225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Игровая программа «Путешествие в страну забытых игр».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74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after="225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Игровая программа для детей- «Ларец мудрых сказок». 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Детская библиотека </w:t>
            </w:r>
          </w:p>
        </w:tc>
      </w:tr>
      <w:tr w:rsidR="00D61A42">
        <w:trPr>
          <w:trHeight w:val="469"/>
        </w:trPr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ОКТЯБРЬ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Праздничный концерт - </w:t>
            </w:r>
            <w:r>
              <w:rPr>
                <w:rFonts w:ascii="Times New Roman" w:hAnsi="Times New Roman" w:cs="Times New Roman"/>
                <w:sz w:val="28"/>
              </w:rPr>
              <w:t>«Мудрой осени счастливые мгновенья»</w:t>
            </w:r>
            <w:r>
              <w:rPr>
                <w:rFonts w:ascii="Times New Roman" w:hAnsi="Times New Roman" w:cs="Times New Roman"/>
                <w:color w:val="000000" w:themeColor="text1"/>
                <w:sz w:val="36"/>
                <w:szCs w:val="28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посвященный Дню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пожилых людей. 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76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Видеопоздравления «Учитель, мо</w:t>
            </w:r>
            <w:r w:rsidR="005456DE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й любимый!» 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Звукооператор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before="192" w:after="21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Информационно-просветительское мероприятие - «Разговор на чистоту, борьба с вредными привычками».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78</w:t>
            </w:r>
          </w:p>
        </w:tc>
        <w:tc>
          <w:tcPr>
            <w:tcW w:w="5048" w:type="dxa"/>
          </w:tcPr>
          <w:p w:rsidR="00D61A42" w:rsidRDefault="005456D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Мастер-класс «Букет из цветов</w:t>
            </w:r>
            <w:r w:rsidR="000E4C83">
              <w:rPr>
                <w:rFonts w:ascii="Times New Roman" w:eastAsia="SimSu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</w:t>
            </w:r>
          </w:p>
          <w:p w:rsidR="00720157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</w:t>
            </w:r>
          </w:p>
        </w:tc>
        <w:tc>
          <w:tcPr>
            <w:tcW w:w="5048" w:type="dxa"/>
          </w:tcPr>
          <w:p w:rsidR="00D61A42" w:rsidRDefault="00D61A42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</w:p>
          <w:p w:rsidR="00D61A42" w:rsidRDefault="000E4C83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41414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Конкурсная программа - «Мисс Осень!»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1131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5048" w:type="dxa"/>
          </w:tcPr>
          <w:p w:rsidR="00D61A42" w:rsidRDefault="000E4C83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Информационно-просветительское мероприятие</w:t>
            </w:r>
            <w:r>
              <w:rPr>
                <w:rFonts w:ascii="Times New Roman" w:hAnsi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для детей и подростков- «Терроризм без масок».  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rPr>
          <w:trHeight w:val="1879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5048" w:type="dxa"/>
          </w:tcPr>
          <w:p w:rsidR="00D61A42" w:rsidRDefault="000E4C83">
            <w:pPr>
              <w:pStyle w:val="1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SimSun" w:hAnsi="Times New Roman"/>
                <w:b w:val="0"/>
                <w:bCs w:val="0"/>
                <w:color w:val="000000"/>
                <w:sz w:val="27"/>
                <w:szCs w:val="27"/>
              </w:rPr>
              <w:t>Выставка детского рисунка «Яркие краски осени!»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НОЯБРЬ</w:t>
            </w:r>
          </w:p>
        </w:tc>
      </w:tr>
      <w:tr w:rsidR="00D61A42">
        <w:trPr>
          <w:trHeight w:val="1066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82</w:t>
            </w:r>
          </w:p>
        </w:tc>
        <w:tc>
          <w:tcPr>
            <w:tcW w:w="5048" w:type="dxa"/>
          </w:tcPr>
          <w:p w:rsidR="00D61A42" w:rsidRDefault="000E4C83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Праздник ко Дню народного Единства -   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дружбе народов - единство страны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!»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0E4C83" w:rsidP="005456DE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5456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2015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1156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83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Музыкальная викторина - «Шиворот на выворот».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Образцовый ансамбль эстрадной песни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84</w:t>
            </w:r>
          </w:p>
        </w:tc>
        <w:tc>
          <w:tcPr>
            <w:tcW w:w="5048" w:type="dxa"/>
          </w:tcPr>
          <w:p w:rsidR="00D61A42" w:rsidRDefault="000E4C8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Информационно-просветительское мероприятие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по профилактике наркомании - «Мы за жизнь!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rPr>
          <w:trHeight w:val="1080"/>
        </w:trPr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Праздничный концерт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«Мамины руки…»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посвященный Дню матери России. 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86</w:t>
            </w:r>
          </w:p>
        </w:tc>
        <w:tc>
          <w:tcPr>
            <w:tcW w:w="5048" w:type="dxa"/>
          </w:tcPr>
          <w:p w:rsidR="00D61A42" w:rsidRDefault="000E4C83">
            <w:pPr>
              <w:shd w:val="clear" w:color="auto" w:fill="FFFFFF"/>
              <w:spacing w:before="192" w:after="216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Спортивно-развлекательное мероприятие для детей и подростков - «Ни минуты покоя».</w:t>
            </w:r>
          </w:p>
        </w:tc>
        <w:tc>
          <w:tcPr>
            <w:tcW w:w="1683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504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Информационно-просветительское мероприятие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 «Мы против курения и алкоголя».</w:t>
            </w:r>
          </w:p>
        </w:tc>
        <w:tc>
          <w:tcPr>
            <w:tcW w:w="1683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2903" w:type="dxa"/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ДЕКАБРЬ</w:t>
            </w:r>
          </w:p>
        </w:tc>
      </w:tr>
      <w:tr w:rsidR="00D61A42">
        <w:trPr>
          <w:trHeight w:val="662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88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 xml:space="preserve">Конкурсно-игровая программа 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Выставка рисунков «Новогодняя мечта».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5456D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983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89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Интерактивная игра ко Дню Конституции «Закон Государства Российского».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C317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rPr>
          <w:trHeight w:val="984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Игровая театрализованная   программа для детей 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C317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методисты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5C7B5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91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5C7B5E" w:rsidRDefault="005C7B5E" w:rsidP="005C7B5E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Митинг памяти к 80- летию депортации калмыцкого народа. </w:t>
            </w:r>
          </w:p>
          <w:p w:rsidR="00D61A42" w:rsidRDefault="005C7B5E" w:rsidP="005C7B5E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Проект «Сибирский альбом»</w:t>
            </w:r>
            <w:r w:rsidR="000E4C8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C317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5C7B5E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Новогодний огонек</w:t>
            </w:r>
            <w:r>
              <w:t xml:space="preserve"> </w:t>
            </w:r>
            <w:r w:rsidRPr="005C7B5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«И хорошее настроение не покинет больше вас!»</w:t>
            </w:r>
            <w:r w:rsidR="000E4C8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, для взрослого населения 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C317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93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Style w:val="a3"/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Театрализованное новогоднее представление для детей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C317A4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637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Центр культуры</w:t>
            </w:r>
          </w:p>
        </w:tc>
      </w:tr>
      <w:tr w:rsidR="00D61A42">
        <w:trPr>
          <w:trHeight w:val="377"/>
        </w:trPr>
        <w:tc>
          <w:tcPr>
            <w:tcW w:w="10249" w:type="dxa"/>
            <w:gridSpan w:val="4"/>
          </w:tcPr>
          <w:p w:rsidR="00D61A42" w:rsidRDefault="000E4C83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В ТЕЧЕНИЕ ГОДА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Организация и проведения конкурсов рисунков на асфальте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Май, июнь, июль, август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5C7B5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95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5C7B5E" w:rsidRDefault="000E4C83" w:rsidP="005C7B5E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Ор</w:t>
            </w:r>
            <w:r w:rsidR="005C7B5E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ганизация и проведение:</w:t>
            </w:r>
          </w:p>
          <w:p w:rsidR="00D61A42" w:rsidRDefault="005C7B5E" w:rsidP="005C7B5E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-</w:t>
            </w:r>
            <w:r w:rsidR="000E4C83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 xml:space="preserve">просмотр мультфильмов, </w:t>
            </w: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-</w:t>
            </w:r>
            <w:r w:rsidR="000E4C83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художественных фильмов, ретро фильмов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  <w:r w:rsidR="005C7B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рамках клуба выходного дня.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звукооператор</w:t>
            </w:r>
            <w:r w:rsidR="005C7B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5C7B5E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Организация каникулярного отдыха детей.</w:t>
            </w:r>
          </w:p>
          <w:p w:rsidR="00D61A42" w:rsidRDefault="005C7B5E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5C7B5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97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Участие в</w:t>
            </w:r>
            <w:r w:rsidR="00720157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 xml:space="preserve"> </w:t>
            </w:r>
            <w:r w:rsidR="005C7B5E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межрегиональных республиканских мероприятиях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Директор, руководители коллективов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народного творчества</w:t>
            </w:r>
          </w:p>
        </w:tc>
      </w:tr>
      <w:tr w:rsidR="00D61A42">
        <w:trPr>
          <w:trHeight w:val="998"/>
        </w:trPr>
        <w:tc>
          <w:tcPr>
            <w:tcW w:w="615" w:type="dxa"/>
            <w:tcBorders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98</w:t>
            </w:r>
          </w:p>
        </w:tc>
        <w:tc>
          <w:tcPr>
            <w:tcW w:w="5048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Организация и проведении концертов</w:t>
            </w:r>
          </w:p>
          <w:p w:rsidR="00720157" w:rsidRDefault="00720157">
            <w:pP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</w:pPr>
            <w:r w:rsidRPr="00720157"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коллективов народного творчества</w:t>
            </w:r>
            <w:r>
              <w:rPr>
                <w:rStyle w:val="a3"/>
                <w:rFonts w:ascii="Times New Roman" w:hAnsi="Times New Roman" w:cs="Times New Roman"/>
                <w:i w:val="0"/>
                <w:color w:val="000000"/>
                <w:sz w:val="28"/>
                <w:szCs w:val="28"/>
              </w:rPr>
              <w:t>.</w:t>
            </w:r>
          </w:p>
        </w:tc>
        <w:tc>
          <w:tcPr>
            <w:tcW w:w="1683" w:type="dxa"/>
            <w:tcBorders>
              <w:left w:val="single" w:sz="4" w:space="0" w:color="auto"/>
              <w:right w:val="single" w:sz="4" w:space="0" w:color="auto"/>
            </w:tcBorders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903" w:type="dxa"/>
            <w:tcBorders>
              <w:left w:val="single" w:sz="4" w:space="0" w:color="auto"/>
            </w:tcBorders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Директор, </w:t>
            </w:r>
            <w:r w:rsidRPr="0072015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руководители коллективов народного творчества</w:t>
            </w:r>
          </w:p>
        </w:tc>
      </w:tr>
    </w:tbl>
    <w:p w:rsidR="00D61A42" w:rsidRDefault="000E4C83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IV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. Военно-патриотическое воспитание</w:t>
      </w:r>
    </w:p>
    <w:tbl>
      <w:tblPr>
        <w:tblW w:w="0" w:type="auto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"/>
        <w:gridCol w:w="4965"/>
        <w:gridCol w:w="1819"/>
        <w:gridCol w:w="2468"/>
      </w:tblGrid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9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46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6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Информационно просветительская программа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«Ленинград – город герой»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посвященная Дню снятия блокады Ленинграда. </w:t>
            </w:r>
          </w:p>
        </w:tc>
        <w:tc>
          <w:tcPr>
            <w:tcW w:w="1819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2468" w:type="dxa"/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96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Организация и проведение мероприятий, посвященных годовщине Победы советского народа в ВОВ.</w:t>
            </w:r>
          </w:p>
        </w:tc>
        <w:tc>
          <w:tcPr>
            <w:tcW w:w="1819" w:type="dxa"/>
          </w:tcPr>
          <w:p w:rsidR="00D61A42" w:rsidRDefault="00D61A4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май, июнь</w:t>
            </w:r>
          </w:p>
        </w:tc>
        <w:tc>
          <w:tcPr>
            <w:tcW w:w="2468" w:type="dxa"/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Центр культуры</w:t>
            </w:r>
          </w:p>
        </w:tc>
      </w:tr>
    </w:tbl>
    <w:p w:rsidR="00D61A42" w:rsidRDefault="00D61A42">
      <w:pP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</w:p>
    <w:p w:rsidR="00D61A42" w:rsidRDefault="000E4C83">
      <w:pPr>
        <w:ind w:left="-36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en-US"/>
        </w:rPr>
        <w:t>V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</w:rPr>
        <w:t>. Укрепление материальной базы</w:t>
      </w:r>
    </w:p>
    <w:tbl>
      <w:tblPr>
        <w:tblW w:w="0" w:type="auto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15"/>
        <w:gridCol w:w="4965"/>
        <w:gridCol w:w="1819"/>
        <w:gridCol w:w="2468"/>
      </w:tblGrid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19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Сроки проведения</w:t>
            </w:r>
          </w:p>
        </w:tc>
        <w:tc>
          <w:tcPr>
            <w:tcW w:w="246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D61A42">
        <w:tc>
          <w:tcPr>
            <w:tcW w:w="615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965" w:type="dxa"/>
          </w:tcPr>
          <w:p w:rsidR="00D61A42" w:rsidRDefault="0072015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Участие в </w:t>
            </w:r>
            <w:r w:rsidR="00EB75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региональных 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федеральных программах</w:t>
            </w:r>
            <w:r w:rsidR="00EB75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bookmarkStart w:id="0" w:name="_GoBack"/>
            <w:bookmarkEnd w:id="0"/>
          </w:p>
        </w:tc>
        <w:tc>
          <w:tcPr>
            <w:tcW w:w="1819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2468" w:type="dxa"/>
          </w:tcPr>
          <w:p w:rsidR="00D61A42" w:rsidRDefault="000E4C8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</w:t>
            </w:r>
          </w:p>
        </w:tc>
      </w:tr>
    </w:tbl>
    <w:p w:rsidR="0080749B" w:rsidRDefault="0080749B">
      <w:pPr>
        <w:tabs>
          <w:tab w:val="left" w:pos="8775"/>
        </w:tabs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</w:t>
      </w:r>
    </w:p>
    <w:p w:rsidR="00B05ED4" w:rsidRDefault="0080749B">
      <w:pPr>
        <w:tabs>
          <w:tab w:val="left" w:pos="8775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D58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</w:t>
      </w:r>
    </w:p>
    <w:p w:rsidR="00D61A42" w:rsidRDefault="0080749B">
      <w:pPr>
        <w:tabs>
          <w:tab w:val="left" w:pos="8775"/>
        </w:tabs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2D587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</w:t>
      </w:r>
      <w:r w:rsidRPr="002D587B">
        <w:rPr>
          <w:rFonts w:ascii="Times New Roman" w:hAnsi="Times New Roman" w:cs="Times New Roman"/>
          <w:b/>
          <w:i/>
          <w:color w:val="000000"/>
          <w:sz w:val="28"/>
          <w:szCs w:val="28"/>
          <w:lang w:val="en-US"/>
        </w:rPr>
        <w:t>VI</w:t>
      </w:r>
      <w:r w:rsidRPr="002D587B">
        <w:rPr>
          <w:rFonts w:ascii="Times New Roman" w:hAnsi="Times New Roman" w:cs="Times New Roman"/>
          <w:b/>
          <w:i/>
          <w:color w:val="000000"/>
          <w:sz w:val="28"/>
          <w:szCs w:val="28"/>
        </w:rPr>
        <w:t>.    План мероприятий по Пушкинской карте.</w:t>
      </w:r>
    </w:p>
    <w:tbl>
      <w:tblPr>
        <w:tblStyle w:val="aa"/>
        <w:tblW w:w="0" w:type="auto"/>
        <w:tblInd w:w="-318" w:type="dxa"/>
        <w:tblLook w:val="04A0" w:firstRow="1" w:lastRow="0" w:firstColumn="1" w:lastColumn="0" w:noHBand="0" w:noVBand="1"/>
      </w:tblPr>
      <w:tblGrid>
        <w:gridCol w:w="782"/>
        <w:gridCol w:w="4773"/>
        <w:gridCol w:w="1956"/>
        <w:gridCol w:w="2378"/>
      </w:tblGrid>
      <w:tr w:rsidR="002D587B" w:rsidTr="00EB75BE">
        <w:tc>
          <w:tcPr>
            <w:tcW w:w="782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4773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Наименование мероприятия</w:t>
            </w:r>
          </w:p>
        </w:tc>
        <w:tc>
          <w:tcPr>
            <w:tcW w:w="1956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Сроки </w:t>
            </w:r>
          </w:p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проведения</w:t>
            </w:r>
          </w:p>
        </w:tc>
        <w:tc>
          <w:tcPr>
            <w:tcW w:w="2378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2D587B" w:rsidTr="00EB75BE">
        <w:tc>
          <w:tcPr>
            <w:tcW w:w="782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73" w:type="dxa"/>
          </w:tcPr>
          <w:p w:rsidR="002D587B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Познавательная квест-игра «По дороге в Великую Поднебесную» (по истории Китая)</w:t>
            </w:r>
          </w:p>
        </w:tc>
        <w:tc>
          <w:tcPr>
            <w:tcW w:w="1956" w:type="dxa"/>
          </w:tcPr>
          <w:p w:rsidR="002D587B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 февраля</w:t>
            </w:r>
          </w:p>
          <w:p w:rsidR="00B05ED4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378" w:type="dxa"/>
          </w:tcPr>
          <w:p w:rsidR="002D587B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2D587B" w:rsidTr="00EB75BE">
        <w:tc>
          <w:tcPr>
            <w:tcW w:w="782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773" w:type="dxa"/>
          </w:tcPr>
          <w:p w:rsidR="002D587B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«Для милых мам»- мастер-класс по изготовлению сувенира к 8 марта из фоамиранаю</w:t>
            </w:r>
          </w:p>
        </w:tc>
        <w:tc>
          <w:tcPr>
            <w:tcW w:w="1956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2D58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марта</w:t>
            </w:r>
          </w:p>
        </w:tc>
        <w:tc>
          <w:tcPr>
            <w:tcW w:w="2378" w:type="dxa"/>
          </w:tcPr>
          <w:p w:rsidR="002D587B" w:rsidRDefault="00B05ED4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Убушиева З.Г.</w:t>
            </w:r>
          </w:p>
        </w:tc>
      </w:tr>
      <w:tr w:rsidR="002D587B" w:rsidTr="00EB75BE">
        <w:trPr>
          <w:trHeight w:val="1354"/>
        </w:trPr>
        <w:tc>
          <w:tcPr>
            <w:tcW w:w="782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773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Концерт «Заслуженного коллектива народного творчества, ансамбля танца «Торга»</w:t>
            </w:r>
          </w:p>
        </w:tc>
        <w:tc>
          <w:tcPr>
            <w:tcW w:w="1956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 марта</w:t>
            </w:r>
          </w:p>
        </w:tc>
        <w:tc>
          <w:tcPr>
            <w:tcW w:w="2378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Торчеев С.Э.</w:t>
            </w:r>
          </w:p>
        </w:tc>
      </w:tr>
      <w:tr w:rsidR="00EA2A4B" w:rsidTr="00EB75BE">
        <w:trPr>
          <w:trHeight w:val="1132"/>
        </w:trPr>
        <w:tc>
          <w:tcPr>
            <w:tcW w:w="782" w:type="dxa"/>
          </w:tcPr>
          <w:p w:rsidR="00EA2A4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773" w:type="dxa"/>
          </w:tcPr>
          <w:p w:rsidR="00EA2A4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«Паперкрафт для начинающих»</w:t>
            </w:r>
          </w:p>
        </w:tc>
        <w:tc>
          <w:tcPr>
            <w:tcW w:w="1956" w:type="dxa"/>
          </w:tcPr>
          <w:p w:rsidR="00EA2A4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марта</w:t>
            </w:r>
          </w:p>
        </w:tc>
        <w:tc>
          <w:tcPr>
            <w:tcW w:w="2378" w:type="dxa"/>
          </w:tcPr>
          <w:p w:rsidR="00EA2A4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</w:t>
            </w:r>
          </w:p>
        </w:tc>
      </w:tr>
      <w:tr w:rsidR="002D587B" w:rsidTr="00EB75BE">
        <w:trPr>
          <w:trHeight w:val="1215"/>
        </w:trPr>
        <w:tc>
          <w:tcPr>
            <w:tcW w:w="782" w:type="dxa"/>
          </w:tcPr>
          <w:p w:rsidR="002D587B" w:rsidRDefault="002D587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773" w:type="dxa"/>
          </w:tcPr>
          <w:p w:rsidR="002D587B" w:rsidRDefault="0017653E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«Мелодия наших сердец»- к</w:t>
            </w:r>
            <w:r w:rsidR="002D58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онцерт «Образцового ансамбля эстрадной песни»</w:t>
            </w:r>
          </w:p>
        </w:tc>
        <w:tc>
          <w:tcPr>
            <w:tcW w:w="1956" w:type="dxa"/>
          </w:tcPr>
          <w:p w:rsidR="002D587B" w:rsidRDefault="0017653E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 апреля</w:t>
            </w:r>
          </w:p>
        </w:tc>
        <w:tc>
          <w:tcPr>
            <w:tcW w:w="2378" w:type="dxa"/>
          </w:tcPr>
          <w:p w:rsidR="002D587B" w:rsidRDefault="0017653E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Окняев С.В.</w:t>
            </w:r>
          </w:p>
        </w:tc>
      </w:tr>
      <w:tr w:rsidR="00C31FA7" w:rsidTr="00EB75BE">
        <w:trPr>
          <w:trHeight w:val="660"/>
        </w:trPr>
        <w:tc>
          <w:tcPr>
            <w:tcW w:w="782" w:type="dxa"/>
          </w:tcPr>
          <w:p w:rsidR="00C31FA7" w:rsidRDefault="00C31FA7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73" w:type="dxa"/>
          </w:tcPr>
          <w:p w:rsidR="00C31FA7" w:rsidRDefault="00C31FA7" w:rsidP="00C31FA7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Интеллектуально-музыкальная игра «Угадай мелодию»</w:t>
            </w:r>
          </w:p>
        </w:tc>
        <w:tc>
          <w:tcPr>
            <w:tcW w:w="1956" w:type="dxa"/>
          </w:tcPr>
          <w:p w:rsidR="00C31FA7" w:rsidRDefault="00410A45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 апреля</w:t>
            </w:r>
          </w:p>
        </w:tc>
        <w:tc>
          <w:tcPr>
            <w:tcW w:w="2378" w:type="dxa"/>
          </w:tcPr>
          <w:p w:rsidR="00C31FA7" w:rsidRDefault="00410A45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Мушаев Э.В.</w:t>
            </w:r>
          </w:p>
        </w:tc>
      </w:tr>
      <w:tr w:rsidR="002D587B" w:rsidTr="00EB75BE">
        <w:tc>
          <w:tcPr>
            <w:tcW w:w="782" w:type="dxa"/>
          </w:tcPr>
          <w:p w:rsidR="002D587B" w:rsidRDefault="0017653E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773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«Что? Где? Когда? Загадки истории Ики-Бурула»</w:t>
            </w:r>
          </w:p>
        </w:tc>
        <w:tc>
          <w:tcPr>
            <w:tcW w:w="1956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 апреля</w:t>
            </w:r>
          </w:p>
        </w:tc>
        <w:tc>
          <w:tcPr>
            <w:tcW w:w="2378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библиотека</w:t>
            </w:r>
          </w:p>
        </w:tc>
      </w:tr>
      <w:tr w:rsidR="002D587B" w:rsidTr="00EB75BE">
        <w:tc>
          <w:tcPr>
            <w:tcW w:w="782" w:type="dxa"/>
          </w:tcPr>
          <w:p w:rsidR="002D587B" w:rsidRDefault="00EA2A4B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4773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«Песня военных лет»- концерт «Народного хора»</w:t>
            </w:r>
          </w:p>
        </w:tc>
        <w:tc>
          <w:tcPr>
            <w:tcW w:w="1956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 мая</w:t>
            </w:r>
          </w:p>
        </w:tc>
        <w:tc>
          <w:tcPr>
            <w:tcW w:w="2378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Егоринов А.Б.</w:t>
            </w:r>
          </w:p>
        </w:tc>
      </w:tr>
      <w:tr w:rsidR="002D587B" w:rsidTr="00EB75BE">
        <w:tc>
          <w:tcPr>
            <w:tcW w:w="782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4773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Квест</w:t>
            </w:r>
            <w:r w:rsidR="0013487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-игра «Тропинками книжных лабиринтов»</w:t>
            </w:r>
          </w:p>
        </w:tc>
        <w:tc>
          <w:tcPr>
            <w:tcW w:w="1956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 мая</w:t>
            </w:r>
          </w:p>
        </w:tc>
        <w:tc>
          <w:tcPr>
            <w:tcW w:w="2378" w:type="dxa"/>
          </w:tcPr>
          <w:p w:rsidR="002D587B" w:rsidRDefault="00BE75AD" w:rsidP="00BE75AD">
            <w:pPr>
              <w:tabs>
                <w:tab w:val="left" w:pos="8775"/>
              </w:tabs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Районная и детская библиотеки</w:t>
            </w:r>
          </w:p>
        </w:tc>
      </w:tr>
      <w:tr w:rsidR="00BE75AD" w:rsidTr="00EB75BE">
        <w:tblPrEx>
          <w:tblLook w:val="0000" w:firstRow="0" w:lastRow="0" w:firstColumn="0" w:lastColumn="0" w:noHBand="0" w:noVBand="0"/>
        </w:tblPrEx>
        <w:trPr>
          <w:trHeight w:val="1111"/>
        </w:trPr>
        <w:tc>
          <w:tcPr>
            <w:tcW w:w="782" w:type="dxa"/>
          </w:tcPr>
          <w:p w:rsidR="00BE75AD" w:rsidRDefault="00BE75AD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E75AD" w:rsidRDefault="00134871" w:rsidP="00134871">
            <w:pPr>
              <w:tabs>
                <w:tab w:val="left" w:pos="8775"/>
              </w:tabs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4773" w:type="dxa"/>
          </w:tcPr>
          <w:p w:rsidR="00BE75AD" w:rsidRDefault="00BE75AD" w:rsidP="00BE75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C31FA7" w:rsidRDefault="00C31FA7" w:rsidP="00BE75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гитарной песни «Три аккорда»</w:t>
            </w:r>
          </w:p>
          <w:p w:rsidR="00BE75AD" w:rsidRDefault="00BE75AD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56" w:type="dxa"/>
          </w:tcPr>
          <w:p w:rsidR="00BE75AD" w:rsidRDefault="00BE75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E75AD" w:rsidRDefault="00C31FA7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 июня</w:t>
            </w:r>
          </w:p>
        </w:tc>
        <w:tc>
          <w:tcPr>
            <w:tcW w:w="2378" w:type="dxa"/>
          </w:tcPr>
          <w:p w:rsidR="00BE75AD" w:rsidRDefault="00BE75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BE75AD" w:rsidRDefault="00C31FA7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Окняев С.В.</w:t>
            </w:r>
          </w:p>
        </w:tc>
      </w:tr>
      <w:tr w:rsidR="00134871" w:rsidTr="00EB75BE">
        <w:tblPrEx>
          <w:tblLook w:val="0000" w:firstRow="0" w:lastRow="0" w:firstColumn="0" w:lastColumn="0" w:noHBand="0" w:noVBand="0"/>
        </w:tblPrEx>
        <w:trPr>
          <w:trHeight w:val="980"/>
        </w:trPr>
        <w:tc>
          <w:tcPr>
            <w:tcW w:w="782" w:type="dxa"/>
          </w:tcPr>
          <w:p w:rsidR="00134871" w:rsidRDefault="00134871" w:rsidP="00134871">
            <w:pPr>
              <w:tabs>
                <w:tab w:val="left" w:pos="8775"/>
              </w:tabs>
              <w:ind w:left="4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134871" w:rsidRDefault="00410A45" w:rsidP="00134871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  <w:p w:rsidR="00134871" w:rsidRDefault="00134871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73" w:type="dxa"/>
          </w:tcPr>
          <w:p w:rsidR="00134871" w:rsidRDefault="00EB75BE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Мастер-класс «Создание бумажной скульптуры»</w:t>
            </w:r>
          </w:p>
        </w:tc>
        <w:tc>
          <w:tcPr>
            <w:tcW w:w="1956" w:type="dxa"/>
          </w:tcPr>
          <w:p w:rsidR="00134871" w:rsidRDefault="00EB75BE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 июня</w:t>
            </w:r>
          </w:p>
        </w:tc>
        <w:tc>
          <w:tcPr>
            <w:tcW w:w="2378" w:type="dxa"/>
          </w:tcPr>
          <w:p w:rsidR="00134871" w:rsidRDefault="00EB75BE" w:rsidP="00BE75AD">
            <w:pPr>
              <w:tabs>
                <w:tab w:val="left" w:pos="8775"/>
              </w:tabs>
              <w:ind w:left="4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Детская библиотека.</w:t>
            </w:r>
          </w:p>
        </w:tc>
      </w:tr>
    </w:tbl>
    <w:p w:rsidR="0080749B" w:rsidRPr="002D587B" w:rsidRDefault="0080749B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</w:p>
    <w:p w:rsidR="0080749B" w:rsidRPr="002D587B" w:rsidRDefault="0080749B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</w:p>
    <w:p w:rsidR="00D61A42" w:rsidRDefault="000E4C83">
      <w:pPr>
        <w:ind w:left="-36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течение года в план могут вноситься изменения.</w:t>
      </w:r>
    </w:p>
    <w:sectPr w:rsidR="00D61A42" w:rsidSect="00D61A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AAD" w:rsidRDefault="00585AAD">
      <w:pPr>
        <w:spacing w:line="240" w:lineRule="auto"/>
      </w:pPr>
      <w:r>
        <w:separator/>
      </w:r>
    </w:p>
  </w:endnote>
  <w:endnote w:type="continuationSeparator" w:id="0">
    <w:p w:rsidR="00585AAD" w:rsidRDefault="00585A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AAD" w:rsidRDefault="00585AAD">
      <w:pPr>
        <w:spacing w:after="0"/>
      </w:pPr>
      <w:r>
        <w:separator/>
      </w:r>
    </w:p>
  </w:footnote>
  <w:footnote w:type="continuationSeparator" w:id="0">
    <w:p w:rsidR="00585AAD" w:rsidRDefault="00585AA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F3D7F"/>
    <w:multiLevelType w:val="multilevel"/>
    <w:tmpl w:val="606F3D7F"/>
    <w:lvl w:ilvl="0"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125"/>
        </w:tabs>
        <w:ind w:left="11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1845"/>
        </w:tabs>
        <w:ind w:left="18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65"/>
        </w:tabs>
        <w:ind w:left="25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85"/>
        </w:tabs>
        <w:ind w:left="32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005"/>
        </w:tabs>
        <w:ind w:left="40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725"/>
        </w:tabs>
        <w:ind w:left="47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45"/>
        </w:tabs>
        <w:ind w:left="54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165"/>
        </w:tabs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20399B"/>
    <w:rsid w:val="000429FD"/>
    <w:rsid w:val="00045105"/>
    <w:rsid w:val="000539DA"/>
    <w:rsid w:val="00067D2E"/>
    <w:rsid w:val="000712B0"/>
    <w:rsid w:val="00084081"/>
    <w:rsid w:val="000A0C9D"/>
    <w:rsid w:val="000B34BA"/>
    <w:rsid w:val="000C3716"/>
    <w:rsid w:val="000E4C83"/>
    <w:rsid w:val="0013379D"/>
    <w:rsid w:val="00134871"/>
    <w:rsid w:val="001371E3"/>
    <w:rsid w:val="00145C99"/>
    <w:rsid w:val="0017653E"/>
    <w:rsid w:val="00176B69"/>
    <w:rsid w:val="0018091F"/>
    <w:rsid w:val="00190478"/>
    <w:rsid w:val="001B1E20"/>
    <w:rsid w:val="001E4D6A"/>
    <w:rsid w:val="0020399B"/>
    <w:rsid w:val="0021502B"/>
    <w:rsid w:val="00235708"/>
    <w:rsid w:val="00243D81"/>
    <w:rsid w:val="0026404A"/>
    <w:rsid w:val="002804B9"/>
    <w:rsid w:val="002869D6"/>
    <w:rsid w:val="002C6625"/>
    <w:rsid w:val="002D587B"/>
    <w:rsid w:val="002E60D4"/>
    <w:rsid w:val="002F5D7F"/>
    <w:rsid w:val="002F61F1"/>
    <w:rsid w:val="00301428"/>
    <w:rsid w:val="00321AB8"/>
    <w:rsid w:val="0032532D"/>
    <w:rsid w:val="00352A8E"/>
    <w:rsid w:val="003530A0"/>
    <w:rsid w:val="00397E08"/>
    <w:rsid w:val="003B161F"/>
    <w:rsid w:val="003B559C"/>
    <w:rsid w:val="003C488F"/>
    <w:rsid w:val="003D5CB8"/>
    <w:rsid w:val="00410A45"/>
    <w:rsid w:val="00433CAE"/>
    <w:rsid w:val="004577EA"/>
    <w:rsid w:val="004A591C"/>
    <w:rsid w:val="004B1D4A"/>
    <w:rsid w:val="004D32CC"/>
    <w:rsid w:val="004E1CD2"/>
    <w:rsid w:val="00502CB6"/>
    <w:rsid w:val="0051405D"/>
    <w:rsid w:val="005456DE"/>
    <w:rsid w:val="00545E1E"/>
    <w:rsid w:val="005513BD"/>
    <w:rsid w:val="00560BFC"/>
    <w:rsid w:val="00585AAD"/>
    <w:rsid w:val="00587C41"/>
    <w:rsid w:val="005929B0"/>
    <w:rsid w:val="005C3198"/>
    <w:rsid w:val="005C7B5E"/>
    <w:rsid w:val="006458F1"/>
    <w:rsid w:val="00656D2D"/>
    <w:rsid w:val="006603DA"/>
    <w:rsid w:val="006A779B"/>
    <w:rsid w:val="006A79B9"/>
    <w:rsid w:val="006C7F59"/>
    <w:rsid w:val="006D7CF1"/>
    <w:rsid w:val="006F1BA2"/>
    <w:rsid w:val="00703019"/>
    <w:rsid w:val="00705E24"/>
    <w:rsid w:val="00720157"/>
    <w:rsid w:val="0077598E"/>
    <w:rsid w:val="007F6686"/>
    <w:rsid w:val="0080749B"/>
    <w:rsid w:val="008333BB"/>
    <w:rsid w:val="008450B0"/>
    <w:rsid w:val="00890D1E"/>
    <w:rsid w:val="008A3D62"/>
    <w:rsid w:val="008A5784"/>
    <w:rsid w:val="008E2F26"/>
    <w:rsid w:val="00933143"/>
    <w:rsid w:val="00936FC6"/>
    <w:rsid w:val="0095031B"/>
    <w:rsid w:val="009507B8"/>
    <w:rsid w:val="00961807"/>
    <w:rsid w:val="009A0522"/>
    <w:rsid w:val="009F0350"/>
    <w:rsid w:val="00A20EBF"/>
    <w:rsid w:val="00A51015"/>
    <w:rsid w:val="00A64E38"/>
    <w:rsid w:val="00A80C2E"/>
    <w:rsid w:val="00A91088"/>
    <w:rsid w:val="00AA1D87"/>
    <w:rsid w:val="00AB411A"/>
    <w:rsid w:val="00AD549E"/>
    <w:rsid w:val="00B05ED4"/>
    <w:rsid w:val="00B06033"/>
    <w:rsid w:val="00B07DBD"/>
    <w:rsid w:val="00B10D6A"/>
    <w:rsid w:val="00B31B7C"/>
    <w:rsid w:val="00B63763"/>
    <w:rsid w:val="00BD6AD8"/>
    <w:rsid w:val="00BE75AD"/>
    <w:rsid w:val="00C10953"/>
    <w:rsid w:val="00C317A4"/>
    <w:rsid w:val="00C31FA7"/>
    <w:rsid w:val="00C42E63"/>
    <w:rsid w:val="00C815FE"/>
    <w:rsid w:val="00C85229"/>
    <w:rsid w:val="00CC1EE5"/>
    <w:rsid w:val="00CE0065"/>
    <w:rsid w:val="00CE1D72"/>
    <w:rsid w:val="00CE503B"/>
    <w:rsid w:val="00CE6ED6"/>
    <w:rsid w:val="00CE7903"/>
    <w:rsid w:val="00D61A42"/>
    <w:rsid w:val="00D83522"/>
    <w:rsid w:val="00D960E7"/>
    <w:rsid w:val="00E1332D"/>
    <w:rsid w:val="00E25C3D"/>
    <w:rsid w:val="00E41574"/>
    <w:rsid w:val="00E7436F"/>
    <w:rsid w:val="00E74A92"/>
    <w:rsid w:val="00E75C36"/>
    <w:rsid w:val="00E96852"/>
    <w:rsid w:val="00E97230"/>
    <w:rsid w:val="00EA2A4B"/>
    <w:rsid w:val="00EB715C"/>
    <w:rsid w:val="00EB75BE"/>
    <w:rsid w:val="00EE1CF5"/>
    <w:rsid w:val="00EE5DB6"/>
    <w:rsid w:val="00F07437"/>
    <w:rsid w:val="00F074EF"/>
    <w:rsid w:val="00F14F96"/>
    <w:rsid w:val="00F44DFE"/>
    <w:rsid w:val="00FB2B8E"/>
    <w:rsid w:val="00FC4C9B"/>
    <w:rsid w:val="00FC5176"/>
    <w:rsid w:val="00FC6992"/>
    <w:rsid w:val="00FD1E57"/>
    <w:rsid w:val="00FF2EA3"/>
    <w:rsid w:val="1F3716E5"/>
    <w:rsid w:val="4D621F8D"/>
    <w:rsid w:val="647A57E1"/>
    <w:rsid w:val="65A1353A"/>
    <w:rsid w:val="72FF7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B0636"/>
  <w15:docId w15:val="{8595973B-32DE-46A5-B3B9-1345A591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A4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D61A42"/>
    <w:pPr>
      <w:keepNext/>
      <w:spacing w:before="240" w:after="60" w:line="240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D61A42"/>
    <w:rPr>
      <w:i/>
      <w:iCs/>
    </w:rPr>
  </w:style>
  <w:style w:type="character" w:styleId="a4">
    <w:name w:val="Strong"/>
    <w:uiPriority w:val="22"/>
    <w:qFormat/>
    <w:rsid w:val="00D61A4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qFormat/>
    <w:rsid w:val="00D61A4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a8"/>
    <w:rsid w:val="00D61A42"/>
    <w:pPr>
      <w:tabs>
        <w:tab w:val="left" w:pos="877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a9">
    <w:name w:val="Normal (Web)"/>
    <w:basedOn w:val="a"/>
    <w:uiPriority w:val="99"/>
    <w:unhideWhenUsed/>
    <w:qFormat/>
    <w:rsid w:val="00D61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sid w:val="00D61A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a8">
    <w:name w:val="Основной текст Знак"/>
    <w:basedOn w:val="a0"/>
    <w:link w:val="a7"/>
    <w:rsid w:val="00D61A42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qFormat/>
    <w:rsid w:val="00D61A42"/>
  </w:style>
  <w:style w:type="character" w:customStyle="1" w:styleId="a6">
    <w:name w:val="Текст выноски Знак"/>
    <w:basedOn w:val="a0"/>
    <w:link w:val="a5"/>
    <w:uiPriority w:val="99"/>
    <w:semiHidden/>
    <w:qFormat/>
    <w:rsid w:val="00D61A42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59"/>
    <w:rsid w:val="002D58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1</Pages>
  <Words>2033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Клуб</dc:creator>
  <cp:lastModifiedBy>123</cp:lastModifiedBy>
  <cp:revision>61</cp:revision>
  <cp:lastPrinted>2022-01-10T11:47:00Z</cp:lastPrinted>
  <dcterms:created xsi:type="dcterms:W3CDTF">2017-09-29T12:16:00Z</dcterms:created>
  <dcterms:modified xsi:type="dcterms:W3CDTF">2023-02-07T13:07:00Z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CFB36CE0CDCE4D3D92124310E1F9A1D0</vt:lpwstr>
  </property>
</Properties>
</file>