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D3D" w:rsidRDefault="00CC4D3D" w:rsidP="00CC4D3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УТВЕРЖДАЮ</w:t>
      </w:r>
    </w:p>
    <w:p w:rsidR="00CC4D3D" w:rsidRDefault="00CC4D3D" w:rsidP="00CC4D3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Директор МБУ «МЦК и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C4D3D" w:rsidRDefault="00CC4D3D" w:rsidP="00CC4D3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_____________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Н.Аджадыкова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CC4D3D" w:rsidRDefault="00CC4D3D" w:rsidP="00CC4D3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right="-143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D3D" w:rsidRPr="007D4890" w:rsidRDefault="00CC4D3D" w:rsidP="00CC4D3D">
      <w:pPr>
        <w:spacing w:line="240" w:lineRule="auto"/>
        <w:ind w:left="-567" w:right="-14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890">
        <w:rPr>
          <w:rFonts w:ascii="Times New Roman" w:hAnsi="Times New Roman" w:cs="Times New Roman"/>
          <w:b/>
          <w:sz w:val="28"/>
          <w:szCs w:val="28"/>
        </w:rPr>
        <w:t>Отчет МБУ «</w:t>
      </w:r>
      <w:proofErr w:type="spellStart"/>
      <w:r w:rsidRPr="007D4890">
        <w:rPr>
          <w:rFonts w:ascii="Times New Roman" w:hAnsi="Times New Roman" w:cs="Times New Roman"/>
          <w:b/>
          <w:sz w:val="28"/>
          <w:szCs w:val="28"/>
        </w:rPr>
        <w:t>Ики-Бурульский</w:t>
      </w:r>
      <w:proofErr w:type="spellEnd"/>
      <w:r w:rsidRPr="007D4890">
        <w:rPr>
          <w:rFonts w:ascii="Times New Roman" w:hAnsi="Times New Roman" w:cs="Times New Roman"/>
          <w:b/>
          <w:sz w:val="28"/>
          <w:szCs w:val="28"/>
        </w:rPr>
        <w:t xml:space="preserve"> многопрофильный центр культуры и искусства» по декоративно-прикладному творчеству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2022</w:t>
      </w:r>
      <w:r w:rsidRPr="007D4890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CC4D3D" w:rsidRPr="007D4890" w:rsidRDefault="00CC4D3D" w:rsidP="00CC4D3D">
      <w:pPr>
        <w:spacing w:line="240" w:lineRule="auto"/>
        <w:ind w:left="-567" w:right="-143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Pr="007D4890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lastRenderedPageBreak/>
        <w:t xml:space="preserve"> Сохранение и развитие нематериального культурного наследия остается приоритетным направлением в работе Ики-Бурульского центра культуры и искусства. Составной частью работы по обогащению народных традиций являются поддержка мастеров прикладного искусства.</w:t>
      </w:r>
    </w:p>
    <w:p w:rsidR="00CC4D3D" w:rsidRPr="007D4890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t xml:space="preserve">   В </w:t>
      </w:r>
      <w:proofErr w:type="spellStart"/>
      <w:r w:rsidRPr="007D4890">
        <w:rPr>
          <w:rFonts w:ascii="Times New Roman" w:hAnsi="Times New Roman" w:cs="Times New Roman"/>
          <w:sz w:val="28"/>
          <w:szCs w:val="28"/>
        </w:rPr>
        <w:t>Ики-Бурульском</w:t>
      </w:r>
      <w:proofErr w:type="spellEnd"/>
      <w:r w:rsidRPr="007D4890">
        <w:rPr>
          <w:rFonts w:ascii="Times New Roman" w:hAnsi="Times New Roman" w:cs="Times New Roman"/>
          <w:sz w:val="28"/>
          <w:szCs w:val="28"/>
        </w:rPr>
        <w:t xml:space="preserve"> районе представлены многие виды декоративно – прикладного творчества (любительского): резьба по дереву, </w:t>
      </w:r>
      <w:proofErr w:type="spellStart"/>
      <w:r w:rsidRPr="007D4890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7D4890">
        <w:rPr>
          <w:rFonts w:ascii="Times New Roman" w:hAnsi="Times New Roman" w:cs="Times New Roman"/>
          <w:sz w:val="28"/>
          <w:szCs w:val="28"/>
        </w:rPr>
        <w:t>, вышивка, вязание, лепка из соленого теста, изготовление</w:t>
      </w:r>
      <w:r>
        <w:rPr>
          <w:rFonts w:ascii="Times New Roman" w:hAnsi="Times New Roman" w:cs="Times New Roman"/>
          <w:sz w:val="28"/>
          <w:szCs w:val="28"/>
        </w:rPr>
        <w:t xml:space="preserve"> кукол из пластичной массы, изделия из папье –маше.</w:t>
      </w:r>
      <w:r w:rsidRPr="007D4890">
        <w:rPr>
          <w:rFonts w:ascii="Times New Roman" w:hAnsi="Times New Roman" w:cs="Times New Roman"/>
          <w:sz w:val="28"/>
          <w:szCs w:val="28"/>
        </w:rPr>
        <w:t xml:space="preserve"> Наибольшее развитие получили (вязание, вышивка, </w:t>
      </w:r>
      <w:proofErr w:type="spellStart"/>
      <w:r w:rsidRPr="007D4890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7D4890">
        <w:rPr>
          <w:rFonts w:ascii="Times New Roman" w:hAnsi="Times New Roman" w:cs="Times New Roman"/>
          <w:sz w:val="28"/>
          <w:szCs w:val="28"/>
        </w:rPr>
        <w:t xml:space="preserve">).  По-прежнему остаются популярными такие виды рукоделия как: мягкая игрушка, алмазная вышивка, лепка из теста, вышивка лентами и др. </w:t>
      </w: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t xml:space="preserve">  В</w:t>
      </w:r>
      <w:r>
        <w:rPr>
          <w:rFonts w:ascii="Times New Roman" w:hAnsi="Times New Roman" w:cs="Times New Roman"/>
          <w:sz w:val="28"/>
          <w:szCs w:val="28"/>
        </w:rPr>
        <w:t xml:space="preserve"> районе 15</w:t>
      </w:r>
      <w:r w:rsidRPr="007D4890">
        <w:rPr>
          <w:rFonts w:ascii="Times New Roman" w:hAnsi="Times New Roman" w:cs="Times New Roman"/>
          <w:sz w:val="28"/>
          <w:szCs w:val="28"/>
        </w:rPr>
        <w:t xml:space="preserve"> мастеров декоративно- прикладного творчества. Мастера-прикладники активно привлекаются специалистами культурно-досуговых учреждений к участию в выставках - районного и республиканского значения, мастер-классах. </w:t>
      </w:r>
    </w:p>
    <w:p w:rsidR="00CC4D3D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41AF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C4D3D">
        <w:rPr>
          <w:rFonts w:ascii="Times New Roman" w:hAnsi="Times New Roman" w:cs="Times New Roman"/>
          <w:sz w:val="28"/>
          <w:szCs w:val="28"/>
        </w:rPr>
        <w:t xml:space="preserve">12 июня </w:t>
      </w:r>
      <w:proofErr w:type="gramStart"/>
      <w:r w:rsidRPr="00CC4D3D">
        <w:rPr>
          <w:rFonts w:ascii="Times New Roman" w:hAnsi="Times New Roman" w:cs="Times New Roman"/>
          <w:sz w:val="28"/>
          <w:szCs w:val="28"/>
        </w:rPr>
        <w:t>на центра</w:t>
      </w:r>
      <w:proofErr w:type="gramEnd"/>
      <w:r w:rsidRPr="00CC4D3D">
        <w:rPr>
          <w:rFonts w:ascii="Times New Roman" w:hAnsi="Times New Roman" w:cs="Times New Roman"/>
          <w:sz w:val="28"/>
          <w:szCs w:val="28"/>
        </w:rPr>
        <w:t xml:space="preserve"> культуры </w:t>
      </w:r>
      <w:proofErr w:type="spellStart"/>
      <w:r w:rsidRPr="00CC4D3D">
        <w:rPr>
          <w:rFonts w:ascii="Times New Roman" w:hAnsi="Times New Roman" w:cs="Times New Roman"/>
          <w:sz w:val="28"/>
          <w:szCs w:val="28"/>
        </w:rPr>
        <w:t>п.Ики-Бурул</w:t>
      </w:r>
      <w:proofErr w:type="spellEnd"/>
      <w:r w:rsidRPr="00CC4D3D">
        <w:rPr>
          <w:rFonts w:ascii="Times New Roman" w:hAnsi="Times New Roman" w:cs="Times New Roman"/>
          <w:sz w:val="28"/>
          <w:szCs w:val="28"/>
        </w:rPr>
        <w:t xml:space="preserve"> состоялся цикл мероприятий посвященный Дню России. В ф</w:t>
      </w:r>
      <w:r w:rsidR="00B257DB">
        <w:rPr>
          <w:rFonts w:ascii="Times New Roman" w:hAnsi="Times New Roman" w:cs="Times New Roman"/>
          <w:sz w:val="28"/>
          <w:szCs w:val="28"/>
        </w:rPr>
        <w:t>ойе</w:t>
      </w:r>
      <w:r w:rsidRPr="00CC4D3D">
        <w:rPr>
          <w:rFonts w:ascii="Times New Roman" w:hAnsi="Times New Roman" w:cs="Times New Roman"/>
          <w:sz w:val="28"/>
          <w:szCs w:val="28"/>
        </w:rPr>
        <w:t xml:space="preserve"> центра расположилась выставка-ярмарка работ декоративно-прикладного творчества “Россию украшают таланты”. Торжество началось с красочного </w:t>
      </w:r>
      <w:proofErr w:type="spellStart"/>
      <w:r w:rsidRPr="00CC4D3D">
        <w:rPr>
          <w:rFonts w:ascii="Times New Roman" w:hAnsi="Times New Roman" w:cs="Times New Roman"/>
          <w:sz w:val="28"/>
          <w:szCs w:val="28"/>
        </w:rPr>
        <w:t>флешмоба</w:t>
      </w:r>
      <w:proofErr w:type="spellEnd"/>
      <w:r w:rsidRPr="00CC4D3D">
        <w:rPr>
          <w:rFonts w:ascii="Times New Roman" w:hAnsi="Times New Roman" w:cs="Times New Roman"/>
          <w:sz w:val="28"/>
          <w:szCs w:val="28"/>
        </w:rPr>
        <w:t xml:space="preserve"> исполнения Гимна Российской Федерации.</w:t>
      </w:r>
    </w:p>
    <w:p w:rsidR="00D641AF" w:rsidRDefault="00D641AF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D3D" w:rsidRPr="007D4890" w:rsidRDefault="00D641AF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mn-MN"/>
        </w:rPr>
        <w:t xml:space="preserve">Работы были представлены </w:t>
      </w:r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народными умелицами, рукодельницами, проживающими в </w:t>
      </w:r>
      <w:proofErr w:type="spellStart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Ики-Бурульском</w:t>
      </w:r>
      <w:proofErr w:type="spellEnd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районе.</w:t>
      </w:r>
      <w:r w:rsidR="00CC4D3D" w:rsidRPr="008C41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нашем районе много талантливых людей, увлеченных любимым делом. Многие из них являются активными участниками всероссийских, республиканских, районных выставок народного творчества, фестивалей, конкурсов и других культурно-массовых мероприятий. Рассказали </w:t>
      </w:r>
      <w:proofErr w:type="gramStart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 мастерах</w:t>
      </w:r>
      <w:proofErr w:type="gramEnd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декоративно-прикладного искусства Полтавской Лидии Васильевне, </w:t>
      </w:r>
      <w:proofErr w:type="spellStart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Дорджиевой</w:t>
      </w:r>
      <w:proofErr w:type="spellEnd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Валентине Ивановне., </w:t>
      </w:r>
      <w:proofErr w:type="spellStart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Манжос</w:t>
      </w:r>
      <w:proofErr w:type="spellEnd"/>
      <w:r w:rsidR="00CC4D3D" w:rsidRPr="008C4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Валентине Ивановне, Евгеевой Илоне Анатолье</w:t>
      </w:r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вне, </w:t>
      </w:r>
      <w:proofErr w:type="spellStart"/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Муевой</w:t>
      </w:r>
      <w:proofErr w:type="spellEnd"/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Светлане </w:t>
      </w:r>
      <w:proofErr w:type="spellStart"/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Нимгировне</w:t>
      </w:r>
      <w:proofErr w:type="spellEnd"/>
      <w:r w:rsidR="00A013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C4D3D" w:rsidRPr="007D4890" w:rsidRDefault="00B257DB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</w:t>
      </w:r>
      <w:r w:rsidRPr="00B46E6C">
        <w:rPr>
          <w:rFonts w:ascii="Times New Roman" w:hAnsi="Times New Roman" w:cs="Times New Roman"/>
          <w:b/>
          <w:sz w:val="28"/>
          <w:szCs w:val="28"/>
        </w:rPr>
        <w:t>202</w:t>
      </w:r>
      <w:r w:rsidRPr="00B46E6C">
        <w:rPr>
          <w:rFonts w:ascii="Times New Roman" w:hAnsi="Times New Roman" w:cs="Times New Roman"/>
          <w:b/>
          <w:sz w:val="28"/>
          <w:szCs w:val="28"/>
          <w:lang w:val="mn-MN"/>
        </w:rPr>
        <w:t>2</w:t>
      </w:r>
      <w:r w:rsidR="00CC4D3D" w:rsidRPr="00B46E6C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CC4D3D" w:rsidRPr="007D4890">
        <w:rPr>
          <w:rFonts w:ascii="Times New Roman" w:hAnsi="Times New Roman" w:cs="Times New Roman"/>
          <w:sz w:val="28"/>
          <w:szCs w:val="28"/>
        </w:rPr>
        <w:t xml:space="preserve"> мастера декоративно-прикладного творчества участвовали в следующих выставках: </w:t>
      </w:r>
    </w:p>
    <w:p w:rsidR="00CC4D3D" w:rsidRDefault="00F363A4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</w:rPr>
        <w:t xml:space="preserve">- 1 </w:t>
      </w:r>
      <w:r>
        <w:rPr>
          <w:rFonts w:ascii="Times New Roman" w:hAnsi="Times New Roman" w:cs="Times New Roman"/>
          <w:sz w:val="28"/>
          <w:szCs w:val="28"/>
          <w:lang w:val="mn-MN"/>
        </w:rPr>
        <w:t xml:space="preserve">мая на районном </w:t>
      </w:r>
      <w:r w:rsidR="00B46E6C">
        <w:rPr>
          <w:rFonts w:ascii="Times New Roman" w:hAnsi="Times New Roman" w:cs="Times New Roman"/>
          <w:sz w:val="28"/>
          <w:szCs w:val="28"/>
          <w:lang w:val="mn-MN"/>
        </w:rPr>
        <w:t xml:space="preserve">этапе </w:t>
      </w:r>
      <w:r>
        <w:rPr>
          <w:rFonts w:ascii="Times New Roman" w:hAnsi="Times New Roman" w:cs="Times New Roman"/>
          <w:sz w:val="28"/>
          <w:szCs w:val="28"/>
          <w:lang w:val="mn-MN"/>
        </w:rPr>
        <w:t>фестивал</w:t>
      </w:r>
      <w:r w:rsidR="00B46E6C">
        <w:rPr>
          <w:rFonts w:ascii="Times New Roman" w:hAnsi="Times New Roman" w:cs="Times New Roman"/>
          <w:sz w:val="28"/>
          <w:szCs w:val="28"/>
          <w:lang w:val="mn-MN"/>
        </w:rPr>
        <w:t xml:space="preserve">я тюльпанов  </w:t>
      </w:r>
      <w:r>
        <w:rPr>
          <w:rFonts w:ascii="Times New Roman" w:hAnsi="Times New Roman" w:cs="Times New Roman"/>
          <w:sz w:val="28"/>
          <w:szCs w:val="28"/>
          <w:lang w:val="mn-MN"/>
        </w:rPr>
        <w:t xml:space="preserve"> “О степь, моя!”,  а также ко </w:t>
      </w:r>
      <w:r w:rsidR="00CC4D3D" w:rsidRPr="007D4890">
        <w:rPr>
          <w:rFonts w:ascii="Times New Roman" w:hAnsi="Times New Roman" w:cs="Times New Roman"/>
          <w:sz w:val="28"/>
          <w:szCs w:val="28"/>
        </w:rPr>
        <w:t xml:space="preserve">Дню </w:t>
      </w:r>
      <w:r w:rsidR="00CC4D3D">
        <w:rPr>
          <w:rFonts w:ascii="Times New Roman" w:hAnsi="Times New Roman" w:cs="Times New Roman"/>
          <w:sz w:val="28"/>
          <w:szCs w:val="28"/>
        </w:rPr>
        <w:t>России</w:t>
      </w:r>
      <w:r w:rsidR="00CC4D3D" w:rsidRPr="007D4890">
        <w:rPr>
          <w:rFonts w:ascii="Times New Roman" w:hAnsi="Times New Roman" w:cs="Times New Roman"/>
          <w:sz w:val="28"/>
          <w:szCs w:val="28"/>
        </w:rPr>
        <w:t xml:space="preserve"> были </w:t>
      </w:r>
      <w:r w:rsidR="00CC4D3D">
        <w:rPr>
          <w:rFonts w:ascii="Times New Roman" w:hAnsi="Times New Roman" w:cs="Times New Roman"/>
          <w:sz w:val="28"/>
          <w:szCs w:val="28"/>
        </w:rPr>
        <w:t>представлены работы</w:t>
      </w:r>
      <w:r w:rsidR="00A01334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 w:rsidR="00CC4D3D">
        <w:rPr>
          <w:rFonts w:ascii="Times New Roman" w:hAnsi="Times New Roman" w:cs="Times New Roman"/>
          <w:sz w:val="28"/>
          <w:szCs w:val="28"/>
        </w:rPr>
        <w:t xml:space="preserve"> прикладников: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Муевой</w:t>
      </w:r>
      <w:proofErr w:type="spellEnd"/>
      <w:r w:rsidR="00CC4D3D">
        <w:rPr>
          <w:rFonts w:ascii="Times New Roman" w:hAnsi="Times New Roman" w:cs="Times New Roman"/>
          <w:sz w:val="28"/>
          <w:szCs w:val="28"/>
        </w:rPr>
        <w:t xml:space="preserve"> С.Н. вышивка атласными лентами</w:t>
      </w:r>
      <w:r w:rsidR="00CC4D3D" w:rsidRPr="007D4890">
        <w:rPr>
          <w:rFonts w:ascii="Times New Roman" w:hAnsi="Times New Roman" w:cs="Times New Roman"/>
          <w:sz w:val="28"/>
          <w:szCs w:val="28"/>
        </w:rPr>
        <w:t>, Полтавской Л.В. вышивка, аппликация в калмыцк</w:t>
      </w:r>
      <w:r w:rsidR="00CC4D3D">
        <w:rPr>
          <w:rFonts w:ascii="Times New Roman" w:hAnsi="Times New Roman" w:cs="Times New Roman"/>
          <w:sz w:val="28"/>
          <w:szCs w:val="28"/>
        </w:rPr>
        <w:t>ом национальном стиле</w:t>
      </w:r>
      <w:r w:rsidR="00CC4D3D" w:rsidRPr="007D48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Французовой</w:t>
      </w:r>
      <w:proofErr w:type="spellEnd"/>
      <w:r w:rsidR="00CC4D3D">
        <w:rPr>
          <w:rFonts w:ascii="Times New Roman" w:hAnsi="Times New Roman" w:cs="Times New Roman"/>
          <w:sz w:val="28"/>
          <w:szCs w:val="28"/>
        </w:rPr>
        <w:t xml:space="preserve"> Р.Э.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нац.вышивка</w:t>
      </w:r>
      <w:proofErr w:type="spellEnd"/>
      <w:r w:rsidR="00CC4D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Слаутина</w:t>
      </w:r>
      <w:proofErr w:type="spellEnd"/>
      <w:r w:rsidR="00CC4D3D">
        <w:rPr>
          <w:rFonts w:ascii="Times New Roman" w:hAnsi="Times New Roman" w:cs="Times New Roman"/>
          <w:sz w:val="28"/>
          <w:szCs w:val="28"/>
        </w:rPr>
        <w:t xml:space="preserve"> Э.А. вышивка крестиком, Финагеновой Н.М. вышивка крестиком, </w:t>
      </w:r>
      <w:proofErr w:type="spellStart"/>
      <w:r w:rsidR="00CC4D3D">
        <w:rPr>
          <w:rFonts w:ascii="Times New Roman" w:hAnsi="Times New Roman" w:cs="Times New Roman"/>
          <w:sz w:val="28"/>
          <w:szCs w:val="28"/>
        </w:rPr>
        <w:t>Дюре</w:t>
      </w:r>
      <w:r w:rsidR="00B257DB">
        <w:rPr>
          <w:rFonts w:ascii="Times New Roman" w:hAnsi="Times New Roman" w:cs="Times New Roman"/>
          <w:sz w:val="28"/>
          <w:szCs w:val="28"/>
        </w:rPr>
        <w:t>евой</w:t>
      </w:r>
      <w:proofErr w:type="spellEnd"/>
      <w:r w:rsidR="00B257DB">
        <w:rPr>
          <w:rFonts w:ascii="Times New Roman" w:hAnsi="Times New Roman" w:cs="Times New Roman"/>
          <w:sz w:val="28"/>
          <w:szCs w:val="28"/>
        </w:rPr>
        <w:t xml:space="preserve"> Л.А. фигуры из папье –маше, Мала</w:t>
      </w:r>
      <w:r w:rsidR="00771911">
        <w:rPr>
          <w:rFonts w:ascii="Times New Roman" w:hAnsi="Times New Roman" w:cs="Times New Roman"/>
          <w:sz w:val="28"/>
          <w:szCs w:val="28"/>
          <w:lang w:val="mn-MN"/>
        </w:rPr>
        <w:t xml:space="preserve">шева Б.Б. роспись по стеклу, Дорджиева В.И. вышивка крестом и бисером, Евгееева И.А. вязание из  трикотажной нити, Хулхачиева Л.Б. , Манжос Л.И. , папье-маше, куклы из пластика, Санджиева Р.М. </w:t>
      </w:r>
      <w:r>
        <w:rPr>
          <w:rFonts w:ascii="Times New Roman" w:hAnsi="Times New Roman" w:cs="Times New Roman"/>
          <w:sz w:val="28"/>
          <w:szCs w:val="28"/>
          <w:lang w:val="mn-MN"/>
        </w:rPr>
        <w:t>вышивка</w:t>
      </w:r>
      <w:r w:rsidR="00771911">
        <w:rPr>
          <w:rFonts w:ascii="Times New Roman" w:hAnsi="Times New Roman" w:cs="Times New Roman"/>
          <w:sz w:val="28"/>
          <w:szCs w:val="28"/>
          <w:lang w:val="mn-MN"/>
        </w:rPr>
        <w:t xml:space="preserve">, Убушаева З.Г. </w:t>
      </w:r>
      <w:r>
        <w:rPr>
          <w:rFonts w:ascii="Times New Roman" w:hAnsi="Times New Roman" w:cs="Times New Roman"/>
          <w:sz w:val="28"/>
          <w:szCs w:val="28"/>
          <w:lang w:val="mn-MN"/>
        </w:rPr>
        <w:t>канзаши, бантики ручной работы  и д.р</w:t>
      </w:r>
      <w:r w:rsidR="00B46E6C">
        <w:rPr>
          <w:rFonts w:ascii="Times New Roman" w:hAnsi="Times New Roman" w:cs="Times New Roman"/>
          <w:sz w:val="28"/>
          <w:szCs w:val="28"/>
          <w:lang w:val="mn-MN"/>
        </w:rPr>
        <w:t>.</w:t>
      </w:r>
      <w:r>
        <w:rPr>
          <w:rFonts w:ascii="Times New Roman" w:hAnsi="Times New Roman" w:cs="Times New Roman"/>
          <w:sz w:val="28"/>
          <w:szCs w:val="28"/>
          <w:lang w:val="mn-MN"/>
        </w:rPr>
        <w:t>.</w:t>
      </w:r>
    </w:p>
    <w:p w:rsidR="00B46E6C" w:rsidRDefault="00B46E6C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>Все мастерицы были отмеченны благодарностями и почетными грамотами.</w:t>
      </w:r>
    </w:p>
    <w:p w:rsidR="00B46E6C" w:rsidRPr="00B257DB" w:rsidRDefault="00B46E6C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mn-MN"/>
        </w:rPr>
      </w:pPr>
    </w:p>
    <w:p w:rsidR="00CC4D3D" w:rsidRPr="007D4890" w:rsidRDefault="00CC4D3D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4890">
        <w:rPr>
          <w:rFonts w:ascii="Times New Roman" w:hAnsi="Times New Roman" w:cs="Times New Roman"/>
          <w:sz w:val="28"/>
          <w:szCs w:val="28"/>
        </w:rPr>
        <w:t xml:space="preserve">- </w:t>
      </w:r>
      <w:r w:rsidRPr="00B46E6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257DB" w:rsidRPr="00B46E6C">
        <w:rPr>
          <w:rFonts w:ascii="Times New Roman" w:hAnsi="Times New Roman" w:cs="Times New Roman"/>
          <w:b/>
          <w:sz w:val="28"/>
          <w:szCs w:val="28"/>
        </w:rPr>
        <w:t>2022</w:t>
      </w:r>
      <w:r w:rsidRPr="00B46E6C">
        <w:rPr>
          <w:rFonts w:ascii="Times New Roman" w:hAnsi="Times New Roman" w:cs="Times New Roman"/>
          <w:b/>
          <w:sz w:val="28"/>
          <w:szCs w:val="28"/>
        </w:rPr>
        <w:t xml:space="preserve"> году на базе </w:t>
      </w:r>
      <w:r w:rsidR="00B46E6C">
        <w:rPr>
          <w:rFonts w:ascii="Times New Roman" w:hAnsi="Times New Roman" w:cs="Times New Roman"/>
          <w:b/>
          <w:sz w:val="28"/>
          <w:szCs w:val="28"/>
          <w:lang w:val="mn-MN"/>
        </w:rPr>
        <w:t>центра культу</w:t>
      </w:r>
      <w:r w:rsidR="00B257DB" w:rsidRPr="00B46E6C">
        <w:rPr>
          <w:rFonts w:ascii="Times New Roman" w:hAnsi="Times New Roman" w:cs="Times New Roman"/>
          <w:b/>
          <w:sz w:val="28"/>
          <w:szCs w:val="28"/>
          <w:lang w:val="mn-MN"/>
        </w:rPr>
        <w:t>ры</w:t>
      </w:r>
      <w:r w:rsidR="00B257DB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были проведен</w:t>
      </w:r>
      <w:r w:rsidRPr="007D4890">
        <w:rPr>
          <w:rFonts w:ascii="Times New Roman" w:hAnsi="Times New Roman" w:cs="Times New Roman"/>
          <w:sz w:val="28"/>
          <w:szCs w:val="28"/>
        </w:rPr>
        <w:t xml:space="preserve"> </w:t>
      </w:r>
      <w:r w:rsidR="00B46E6C">
        <w:rPr>
          <w:rFonts w:ascii="Times New Roman" w:hAnsi="Times New Roman" w:cs="Times New Roman"/>
          <w:sz w:val="28"/>
          <w:szCs w:val="28"/>
          <w:lang w:val="mn-MN"/>
        </w:rPr>
        <w:t xml:space="preserve">следующие мероприятия: </w:t>
      </w:r>
      <w:r w:rsidRPr="007D4890">
        <w:rPr>
          <w:rFonts w:ascii="Times New Roman" w:hAnsi="Times New Roman" w:cs="Times New Roman"/>
          <w:sz w:val="28"/>
          <w:szCs w:val="28"/>
        </w:rPr>
        <w:t xml:space="preserve">мастер-класс </w:t>
      </w:r>
      <w:proofErr w:type="gramStart"/>
      <w:r w:rsidR="00B257DB">
        <w:rPr>
          <w:rFonts w:ascii="Times New Roman" w:hAnsi="Times New Roman" w:cs="Times New Roman"/>
          <w:sz w:val="28"/>
          <w:szCs w:val="28"/>
          <w:lang w:val="mn-MN"/>
        </w:rPr>
        <w:t>с  учащимися</w:t>
      </w:r>
      <w:proofErr w:type="gramEnd"/>
      <w:r w:rsidR="00B257DB">
        <w:rPr>
          <w:rFonts w:ascii="Times New Roman" w:hAnsi="Times New Roman" w:cs="Times New Roman"/>
          <w:sz w:val="28"/>
          <w:szCs w:val="28"/>
          <w:lang w:val="mn-MN"/>
        </w:rPr>
        <w:t xml:space="preserve"> начльных и срдени классов Ики-Бурульской СОШ </w:t>
      </w:r>
      <w:r w:rsidR="00B257DB">
        <w:rPr>
          <w:rFonts w:ascii="Times New Roman" w:hAnsi="Times New Roman" w:cs="Times New Roman"/>
          <w:sz w:val="28"/>
          <w:szCs w:val="28"/>
          <w:lang w:val="mn-MN"/>
        </w:rPr>
        <w:lastRenderedPageBreak/>
        <w:t xml:space="preserve">им.А.Пюрбеева </w:t>
      </w:r>
      <w:r w:rsidRPr="007D4890">
        <w:rPr>
          <w:rFonts w:ascii="Times New Roman" w:hAnsi="Times New Roman" w:cs="Times New Roman"/>
          <w:sz w:val="28"/>
          <w:szCs w:val="28"/>
        </w:rPr>
        <w:t xml:space="preserve">по </w:t>
      </w:r>
      <w:r w:rsidR="00B257DB">
        <w:rPr>
          <w:rFonts w:ascii="Times New Roman" w:hAnsi="Times New Roman" w:cs="Times New Roman"/>
          <w:sz w:val="28"/>
          <w:szCs w:val="28"/>
        </w:rPr>
        <w:t>оригами «Символ победы, Символ мира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Сангаджиевой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И.Б.</w:t>
      </w:r>
      <w:r w:rsidR="00B257DB">
        <w:rPr>
          <w:rFonts w:ascii="Times New Roman" w:hAnsi="Times New Roman" w:cs="Times New Roman"/>
          <w:sz w:val="28"/>
          <w:szCs w:val="28"/>
          <w:lang w:val="mn-MN"/>
        </w:rPr>
        <w:t>Убушаева З.Г.</w:t>
      </w:r>
      <w:r>
        <w:rPr>
          <w:rFonts w:ascii="Times New Roman" w:hAnsi="Times New Roman" w:cs="Times New Roman"/>
          <w:sz w:val="28"/>
          <w:szCs w:val="28"/>
        </w:rPr>
        <w:t xml:space="preserve"> к Дню</w:t>
      </w:r>
      <w:r w:rsidR="00B257DB">
        <w:rPr>
          <w:rFonts w:ascii="Times New Roman" w:hAnsi="Times New Roman" w:cs="Times New Roman"/>
          <w:sz w:val="28"/>
          <w:szCs w:val="28"/>
          <w:lang w:val="mn-MN"/>
        </w:rPr>
        <w:t xml:space="preserve"> Победы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7BEC" w:rsidRDefault="00247BEC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46E6C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Прекрасное время года – зима! Замечательна она и тем, что пробуждает фантазию, воображение. Благодаря такой атмосфере, хочется творить! 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6E6C">
        <w:rPr>
          <w:rFonts w:ascii="Times New Roman" w:hAnsi="Times New Roman" w:cs="Times New Roman"/>
          <w:b/>
          <w:sz w:val="28"/>
          <w:szCs w:val="28"/>
        </w:rPr>
        <w:t>В канун Нового года</w:t>
      </w:r>
      <w:r w:rsidRPr="00F363A4">
        <w:rPr>
          <w:rFonts w:ascii="Times New Roman" w:hAnsi="Times New Roman" w:cs="Times New Roman"/>
          <w:sz w:val="28"/>
          <w:szCs w:val="28"/>
        </w:rPr>
        <w:t xml:space="preserve"> мы запустили районный конкурс детских поделок «Новогодняя фантазия».  Лучшими работами украсили новогоднюю елку Центра Культуры и организовали выставку работ. Жюри подвело итоги: поощрительными призами награждены: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Очирова Ксения,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Бочкаев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Данир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Мухлаева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Карина,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Мельтинова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Сар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Герел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Дулахаев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Очир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Лизинова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Баина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Дулахаева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Виктория, Болдырев Виталий, Инджиева Валерия,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Чанкадыкова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Евгения,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Очир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-Горяева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Альма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Джуджинова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Ирвена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Очиров Любовь, Иванова Евгения,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Каминова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Киченеева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Эльвина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Киченеева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Таня.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363A4" w:rsidRPr="00F363A4" w:rsidRDefault="00B46E6C" w:rsidP="00B46E6C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Победители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63A4" w:rsidRPr="00F363A4">
        <w:rPr>
          <w:rFonts w:ascii="Times New Roman" w:hAnsi="Times New Roman" w:cs="Times New Roman"/>
          <w:sz w:val="28"/>
          <w:szCs w:val="28"/>
        </w:rPr>
        <w:t>Номинации «Новогодняя композиция» признаны: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3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Мушаев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Дольган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«Зимний дворик», Магомедов Гамзат «Новый Год»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2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Мухлаева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Алтана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«Елочки подружки</w:t>
      </w:r>
      <w:proofErr w:type="gramStart"/>
      <w:r w:rsidRPr="00F363A4">
        <w:rPr>
          <w:rFonts w:ascii="Times New Roman" w:hAnsi="Times New Roman" w:cs="Times New Roman"/>
          <w:sz w:val="28"/>
          <w:szCs w:val="28"/>
        </w:rPr>
        <w:t>» ,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Манкирова</w:t>
      </w:r>
      <w:proofErr w:type="spellEnd"/>
      <w:proofErr w:type="gramEnd"/>
      <w:r w:rsidRPr="00F363A4">
        <w:rPr>
          <w:rFonts w:ascii="Times New Roman" w:hAnsi="Times New Roman" w:cs="Times New Roman"/>
          <w:sz w:val="28"/>
          <w:szCs w:val="28"/>
        </w:rPr>
        <w:t xml:space="preserve"> Карина "Лесная сказка"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1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Очир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-Горяева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Айта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«Домик в лесу»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>Номинации «Украшение для новогодней елки» признаны: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3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Сангаджиев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Олег «Снеговик»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2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Мухлаева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Алина «Елочка»</w:t>
      </w:r>
    </w:p>
    <w:p w:rsidR="00F363A4" w:rsidRPr="00F363A4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3A4">
        <w:rPr>
          <w:rFonts w:ascii="Times New Roman" w:hAnsi="Times New Roman" w:cs="Times New Roman"/>
          <w:sz w:val="28"/>
          <w:szCs w:val="28"/>
        </w:rPr>
        <w:t xml:space="preserve">1 место –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Мукабенова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Айса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 xml:space="preserve"> «Елочка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топотушка</w:t>
      </w:r>
      <w:proofErr w:type="spellEnd"/>
      <w:r w:rsidRPr="00F363A4">
        <w:rPr>
          <w:rFonts w:ascii="Times New Roman" w:hAnsi="Times New Roman" w:cs="Times New Roman"/>
          <w:sz w:val="28"/>
          <w:szCs w:val="28"/>
        </w:rPr>
        <w:t>»</w:t>
      </w:r>
    </w:p>
    <w:p w:rsidR="00F363A4" w:rsidRPr="00B46E6C" w:rsidRDefault="00F363A4" w:rsidP="00F363A4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F363A4">
        <w:rPr>
          <w:rFonts w:ascii="Times New Roman" w:hAnsi="Times New Roman" w:cs="Times New Roman"/>
          <w:sz w:val="28"/>
          <w:szCs w:val="28"/>
        </w:rPr>
        <w:t>Награж</w:t>
      </w:r>
      <w:r w:rsidR="00B46E6C">
        <w:rPr>
          <w:rFonts w:ascii="Times New Roman" w:hAnsi="Times New Roman" w:cs="Times New Roman"/>
          <w:sz w:val="28"/>
          <w:szCs w:val="28"/>
        </w:rPr>
        <w:t xml:space="preserve">дение всех победителей </w:t>
      </w:r>
      <w:proofErr w:type="gramStart"/>
      <w:r w:rsidR="00B46E6C">
        <w:rPr>
          <w:rFonts w:ascii="Times New Roman" w:hAnsi="Times New Roman" w:cs="Times New Roman"/>
          <w:sz w:val="28"/>
          <w:szCs w:val="28"/>
        </w:rPr>
        <w:t xml:space="preserve">проводилось </w:t>
      </w:r>
      <w:r w:rsidRPr="00F363A4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F363A4">
        <w:rPr>
          <w:rFonts w:ascii="Times New Roman" w:hAnsi="Times New Roman" w:cs="Times New Roman"/>
          <w:sz w:val="28"/>
          <w:szCs w:val="28"/>
        </w:rPr>
        <w:t xml:space="preserve"> Новогодней елке для </w:t>
      </w:r>
      <w:proofErr w:type="spellStart"/>
      <w:r w:rsidRPr="00F363A4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="00B46E6C">
        <w:rPr>
          <w:rFonts w:ascii="Times New Roman" w:hAnsi="Times New Roman" w:cs="Times New Roman"/>
          <w:sz w:val="28"/>
          <w:szCs w:val="28"/>
          <w:lang w:val="mn-MN"/>
        </w:rPr>
        <w:t>льников</w:t>
      </w:r>
    </w:p>
    <w:p w:rsidR="00247BEC" w:rsidRDefault="00247BEC" w:rsidP="00CC4D3D">
      <w:pPr>
        <w:spacing w:line="240" w:lineRule="auto"/>
        <w:ind w:left="-567" w:right="-1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47BEC" w:rsidSect="00786B1C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403"/>
    <w:rsid w:val="00247BEC"/>
    <w:rsid w:val="004052A5"/>
    <w:rsid w:val="00771911"/>
    <w:rsid w:val="00A01334"/>
    <w:rsid w:val="00B257DB"/>
    <w:rsid w:val="00B46E6C"/>
    <w:rsid w:val="00C17403"/>
    <w:rsid w:val="00CA7F93"/>
    <w:rsid w:val="00CC4D3D"/>
    <w:rsid w:val="00D641AF"/>
    <w:rsid w:val="00F3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CDA06-3750-4A51-80A5-D3469370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4D3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C4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8</cp:revision>
  <dcterms:created xsi:type="dcterms:W3CDTF">2023-01-17T13:37:00Z</dcterms:created>
  <dcterms:modified xsi:type="dcterms:W3CDTF">2023-01-20T13:49:00Z</dcterms:modified>
</cp:coreProperties>
</file>